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E" w:rsidRPr="008A5AAE" w:rsidRDefault="008A5AAE" w:rsidP="008A5A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A5AAE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8A5AAE" w:rsidRPr="008A5AAE" w:rsidRDefault="008A5AAE" w:rsidP="008A5A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A5AAE">
        <w:rPr>
          <w:rFonts w:ascii="Times New Roman" w:hAnsi="Times New Roman" w:cs="Times New Roman"/>
          <w:b/>
          <w:i/>
          <w:sz w:val="26"/>
          <w:szCs w:val="26"/>
        </w:rPr>
        <w:t>"Детский сад № 353 г. Челябинска"</w:t>
      </w:r>
    </w:p>
    <w:p w:rsidR="008A5AAE" w:rsidRPr="008A5AAE" w:rsidRDefault="008A5AAE" w:rsidP="008A5A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r w:rsidRPr="008A5AAE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70D55B9A" wp14:editId="44281164">
            <wp:simplePos x="0" y="0"/>
            <wp:positionH relativeFrom="column">
              <wp:posOffset>-421005</wp:posOffset>
            </wp:positionH>
            <wp:positionV relativeFrom="paragraph">
              <wp:posOffset>154214</wp:posOffset>
            </wp:positionV>
            <wp:extent cx="1483179" cy="1483881"/>
            <wp:effectExtent l="19050" t="0" r="2721" b="0"/>
            <wp:wrapNone/>
            <wp:docPr id="2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7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A5AAE" w:rsidRPr="008A5AAE" w:rsidTr="003B2E7B">
        <w:tc>
          <w:tcPr>
            <w:tcW w:w="4785" w:type="dxa"/>
          </w:tcPr>
          <w:p w:rsidR="008A5AAE" w:rsidRPr="008A5AAE" w:rsidRDefault="008A5AAE" w:rsidP="008A5AA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A5AAE">
              <w:rPr>
                <w:rFonts w:ascii="Times New Roman" w:hAnsi="Times New Roman" w:cs="Times New Roman"/>
                <w:lang w:eastAsia="ar-SA"/>
              </w:rPr>
              <w:t>ПРИНЯТО</w:t>
            </w:r>
          </w:p>
          <w:p w:rsidR="00BE19A1" w:rsidRDefault="008A5AAE" w:rsidP="008A5AA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A5AAE">
              <w:rPr>
                <w:rFonts w:ascii="Times New Roman" w:hAnsi="Times New Roman" w:cs="Times New Roman"/>
                <w:lang w:eastAsia="ar-SA"/>
              </w:rPr>
              <w:t xml:space="preserve">педагогическим советом учреждения, </w:t>
            </w:r>
          </w:p>
          <w:p w:rsidR="008A5AAE" w:rsidRPr="008A5AAE" w:rsidRDefault="008A5AAE" w:rsidP="008A5AA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8A5AAE">
              <w:rPr>
                <w:rFonts w:ascii="Times New Roman" w:hAnsi="Times New Roman" w:cs="Times New Roman"/>
                <w:lang w:eastAsia="ar-SA"/>
              </w:rPr>
              <w:t xml:space="preserve">протокол № </w:t>
            </w:r>
            <w:r w:rsidRPr="008A5AAE">
              <w:rPr>
                <w:rFonts w:ascii="Times New Roman" w:hAnsi="Times New Roman" w:cs="Times New Roman"/>
                <w:u w:val="single"/>
                <w:lang w:eastAsia="ar-SA"/>
              </w:rPr>
              <w:t>1 от 8.09.2020г.</w:t>
            </w:r>
          </w:p>
          <w:p w:rsidR="008A5AAE" w:rsidRPr="008A5AAE" w:rsidRDefault="008A5AAE" w:rsidP="008A5AA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5" w:type="dxa"/>
          </w:tcPr>
          <w:p w:rsidR="008A5AAE" w:rsidRPr="008A5AAE" w:rsidRDefault="008A5AAE" w:rsidP="008A5AA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8A5AAE">
              <w:rPr>
                <w:rFonts w:ascii="Times New Roman" w:hAnsi="Times New Roman" w:cs="Times New Roman"/>
                <w:lang w:eastAsia="ar-SA"/>
              </w:rPr>
              <w:t>УТВЕРЖДЕНО</w:t>
            </w:r>
          </w:p>
          <w:p w:rsidR="008A5AAE" w:rsidRPr="008A5AAE" w:rsidRDefault="008A5AAE" w:rsidP="008A5AA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8A5AAE">
              <w:rPr>
                <w:rFonts w:ascii="Times New Roman" w:hAnsi="Times New Roman" w:cs="Times New Roman"/>
                <w:lang w:eastAsia="ar-SA"/>
              </w:rPr>
              <w:t>Заведующим МБДОУ "ДС №353 г. Челябинска"</w:t>
            </w:r>
          </w:p>
          <w:p w:rsidR="008A5AAE" w:rsidRPr="008A5AAE" w:rsidRDefault="008A5AAE" w:rsidP="008A5AA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8A5AAE">
              <w:rPr>
                <w:rFonts w:ascii="Times New Roman" w:hAnsi="Times New Roman" w:cs="Times New Roman"/>
                <w:lang w:eastAsia="ar-SA"/>
              </w:rPr>
              <w:t xml:space="preserve">___________________И.А. </w:t>
            </w:r>
            <w:proofErr w:type="spellStart"/>
            <w:r w:rsidRPr="008A5AAE">
              <w:rPr>
                <w:rFonts w:ascii="Times New Roman" w:hAnsi="Times New Roman" w:cs="Times New Roman"/>
                <w:lang w:eastAsia="ar-SA"/>
              </w:rPr>
              <w:t>Шилкова</w:t>
            </w:r>
            <w:proofErr w:type="spellEnd"/>
          </w:p>
          <w:p w:rsidR="008A5AAE" w:rsidRPr="008A5AAE" w:rsidRDefault="008A5AAE" w:rsidP="008A5AA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8A5AAE" w:rsidRPr="008A5AAE" w:rsidRDefault="008A5AAE" w:rsidP="008A5AA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lang w:eastAsia="ar-SA"/>
              </w:rPr>
            </w:pPr>
          </w:p>
          <w:p w:rsidR="008A5AAE" w:rsidRPr="008A5AAE" w:rsidRDefault="008A5AAE" w:rsidP="008A5AA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5AAE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РАБОЧАЯ ПРОГРАММА ВОСПИТАТЕЛЯ </w:t>
      </w: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8A5AAE">
        <w:rPr>
          <w:rFonts w:ascii="Times New Roman" w:hAnsi="Times New Roman" w:cs="Times New Roman"/>
          <w:b/>
          <w:sz w:val="36"/>
          <w:szCs w:val="36"/>
          <w:lang w:eastAsia="ar-SA"/>
        </w:rPr>
        <w:t>МБДОУ "ДС № 353 г. Челябинска"</w:t>
      </w: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8A5AAE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образовательной области "Речевое развитие: </w:t>
      </w: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8A5AAE">
        <w:rPr>
          <w:rFonts w:ascii="Times New Roman" w:hAnsi="Times New Roman" w:cs="Times New Roman"/>
          <w:b/>
          <w:sz w:val="40"/>
          <w:szCs w:val="40"/>
          <w:lang w:eastAsia="ar-SA"/>
        </w:rPr>
        <w:t>чтение художественной литературы"</w:t>
      </w: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8A5AAE" w:rsidRPr="008A5AAE" w:rsidRDefault="008A5AAE" w:rsidP="008A5A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8A5AAE">
        <w:rPr>
          <w:rFonts w:ascii="Times New Roman" w:hAnsi="Times New Roman" w:cs="Times New Roman"/>
          <w:sz w:val="32"/>
          <w:szCs w:val="32"/>
          <w:lang w:eastAsia="ar-SA"/>
        </w:rPr>
        <w:t xml:space="preserve">Разработчик: Кезик Нина Максимовна </w:t>
      </w:r>
    </w:p>
    <w:p w:rsidR="008A5AAE" w:rsidRPr="008A5AAE" w:rsidRDefault="008A5AAE" w:rsidP="008A5A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8A5AAE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8A5AAE" w:rsidRPr="008A5AAE" w:rsidRDefault="008A5AAE" w:rsidP="008A5A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Pr="008A5AAE" w:rsidRDefault="008A5AAE" w:rsidP="008A5A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5AAE">
        <w:rPr>
          <w:rFonts w:ascii="Times New Roman" w:hAnsi="Times New Roman" w:cs="Times New Roman"/>
          <w:sz w:val="28"/>
          <w:szCs w:val="28"/>
          <w:lang w:eastAsia="ar-SA"/>
        </w:rPr>
        <w:t>2020</w:t>
      </w:r>
    </w:p>
    <w:p w:rsidR="0056350E" w:rsidRDefault="008A5AAE" w:rsidP="008A5AAE">
      <w:pPr>
        <w:suppressAutoHyphens/>
        <w:jc w:val="center"/>
        <w:rPr>
          <w:b/>
          <w:sz w:val="36"/>
          <w:szCs w:val="36"/>
          <w:lang w:eastAsia="ar-SA"/>
        </w:rPr>
      </w:pPr>
      <w:r w:rsidRPr="003D0231">
        <w:rPr>
          <w:b/>
          <w:bCs/>
          <w:sz w:val="28"/>
          <w:szCs w:val="28"/>
        </w:rPr>
        <w:br w:type="page"/>
      </w:r>
    </w:p>
    <w:p w:rsidR="0056350E" w:rsidRPr="0056350E" w:rsidRDefault="0056350E" w:rsidP="0056350E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5AAE" w:rsidRDefault="008A5AAE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3C" w:rsidRDefault="00F155D7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D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155D7" w:rsidRPr="00F155D7" w:rsidRDefault="00F155D7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F67361" w:rsidTr="00DB5C47">
        <w:tc>
          <w:tcPr>
            <w:tcW w:w="8613" w:type="dxa"/>
          </w:tcPr>
          <w:p w:rsidR="00F67361" w:rsidRDefault="00F67361" w:rsidP="002B5EE8">
            <w:pPr>
              <w:pStyle w:val="a3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  <w:r w:rsidR="00B71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......................................................................</w:t>
            </w:r>
          </w:p>
        </w:tc>
        <w:tc>
          <w:tcPr>
            <w:tcW w:w="958" w:type="dxa"/>
          </w:tcPr>
          <w:p w:rsidR="00F67361" w:rsidRDefault="00F67361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361" w:rsidTr="00DB5C47">
        <w:tc>
          <w:tcPr>
            <w:tcW w:w="8613" w:type="dxa"/>
          </w:tcPr>
          <w:p w:rsidR="00F67361" w:rsidRDefault="002B5EE8" w:rsidP="002B5EE8">
            <w:pPr>
              <w:ind w:left="1080" w:hanging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EE8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  <w:r w:rsidR="00B71230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</w:t>
            </w:r>
          </w:p>
        </w:tc>
        <w:tc>
          <w:tcPr>
            <w:tcW w:w="958" w:type="dxa"/>
          </w:tcPr>
          <w:p w:rsidR="00F67361" w:rsidRDefault="002B5EE8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131F" w:rsidTr="00DB5C47">
        <w:tc>
          <w:tcPr>
            <w:tcW w:w="8613" w:type="dxa"/>
          </w:tcPr>
          <w:p w:rsidR="00AE131F" w:rsidRPr="00AE131F" w:rsidRDefault="00AE131F" w:rsidP="00AE131F">
            <w:pPr>
              <w:ind w:left="1080" w:hanging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AE131F">
              <w:rPr>
                <w:rFonts w:ascii="Times New Roman" w:hAnsi="Times New Roman" w:cs="Times New Roman"/>
                <w:sz w:val="28"/>
                <w:szCs w:val="28"/>
              </w:rPr>
              <w:t>Задачи рабочей программы</w:t>
            </w:r>
            <w:r w:rsidR="00B71230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</w:t>
            </w:r>
          </w:p>
        </w:tc>
        <w:tc>
          <w:tcPr>
            <w:tcW w:w="958" w:type="dxa"/>
          </w:tcPr>
          <w:p w:rsidR="00AE131F" w:rsidRDefault="00077F63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131F" w:rsidTr="00DB5C47">
        <w:tc>
          <w:tcPr>
            <w:tcW w:w="8613" w:type="dxa"/>
          </w:tcPr>
          <w:p w:rsidR="00AE131F" w:rsidRPr="000C1149" w:rsidRDefault="000C1149" w:rsidP="000C11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0C1149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написанию рабочей программы</w:t>
            </w:r>
            <w:r w:rsidR="00B71230">
              <w:rPr>
                <w:rFonts w:ascii="Times New Roman" w:hAnsi="Times New Roman" w:cs="Times New Roman"/>
                <w:sz w:val="28"/>
                <w:szCs w:val="28"/>
              </w:rPr>
              <w:t xml:space="preserve"> ............</w:t>
            </w:r>
          </w:p>
        </w:tc>
        <w:tc>
          <w:tcPr>
            <w:tcW w:w="958" w:type="dxa"/>
          </w:tcPr>
          <w:p w:rsidR="00AE131F" w:rsidRDefault="009F75C6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7329" w:rsidTr="00DB5C47">
        <w:tc>
          <w:tcPr>
            <w:tcW w:w="8613" w:type="dxa"/>
          </w:tcPr>
          <w:p w:rsidR="00C17329" w:rsidRPr="00C17329" w:rsidRDefault="00C17329" w:rsidP="001D12C3">
            <w:pPr>
              <w:pStyle w:val="a3"/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1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17329">
              <w:rPr>
                <w:rFonts w:ascii="Times New Roman" w:hAnsi="Times New Roman" w:cs="Times New Roman"/>
                <w:sz w:val="28"/>
                <w:szCs w:val="28"/>
              </w:rPr>
              <w:t>. Характеристика возрастных особенностей воспитанников</w:t>
            </w:r>
            <w:r w:rsidR="00B71230">
              <w:rPr>
                <w:rFonts w:ascii="Times New Roman" w:hAnsi="Times New Roman" w:cs="Times New Roman"/>
                <w:sz w:val="28"/>
                <w:szCs w:val="28"/>
              </w:rPr>
              <w:t xml:space="preserve"> ...........</w:t>
            </w:r>
          </w:p>
        </w:tc>
        <w:tc>
          <w:tcPr>
            <w:tcW w:w="958" w:type="dxa"/>
          </w:tcPr>
          <w:p w:rsidR="00C17329" w:rsidRDefault="00C17329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618F" w:rsidTr="00DB5C47">
        <w:trPr>
          <w:trHeight w:val="518"/>
        </w:trPr>
        <w:tc>
          <w:tcPr>
            <w:tcW w:w="8613" w:type="dxa"/>
          </w:tcPr>
          <w:p w:rsidR="00F6618F" w:rsidRPr="00C17329" w:rsidRDefault="00F90B0A" w:rsidP="00F90B0A">
            <w:pPr>
              <w:ind w:left="1080" w:hanging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F90B0A">
              <w:rPr>
                <w:rFonts w:ascii="Times New Roman" w:hAnsi="Times New Roman" w:cs="Times New Roman"/>
                <w:sz w:val="28"/>
                <w:szCs w:val="28"/>
              </w:rPr>
              <w:t>1.5. Целевые ориентиры образовательного процесса</w:t>
            </w:r>
            <w:r w:rsidR="00B71230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</w:t>
            </w:r>
          </w:p>
        </w:tc>
        <w:tc>
          <w:tcPr>
            <w:tcW w:w="958" w:type="dxa"/>
          </w:tcPr>
          <w:p w:rsidR="00F6618F" w:rsidRDefault="00274665" w:rsidP="00BB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DFB" w:rsidTr="00DB5C47">
        <w:tc>
          <w:tcPr>
            <w:tcW w:w="8613" w:type="dxa"/>
          </w:tcPr>
          <w:p w:rsidR="00985DFB" w:rsidRPr="00534D88" w:rsidRDefault="00534D88" w:rsidP="00C17329">
            <w:pPr>
              <w:pStyle w:val="a3"/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II. </w:t>
            </w:r>
            <w:r w:rsidRPr="00534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</w:t>
            </w:r>
            <w:proofErr w:type="gramStart"/>
            <w:r w:rsidRPr="00534D8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E66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......................................................</w:t>
            </w:r>
            <w:proofErr w:type="gramEnd"/>
          </w:p>
        </w:tc>
        <w:tc>
          <w:tcPr>
            <w:tcW w:w="958" w:type="dxa"/>
          </w:tcPr>
          <w:p w:rsidR="00985DFB" w:rsidRDefault="005B753A" w:rsidP="00BB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5DFB" w:rsidTr="00DB5C47">
        <w:tc>
          <w:tcPr>
            <w:tcW w:w="8613" w:type="dxa"/>
          </w:tcPr>
          <w:p w:rsidR="00985DFB" w:rsidRPr="003C23BF" w:rsidRDefault="003C23BF" w:rsidP="003C23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3BF">
              <w:rPr>
                <w:rFonts w:ascii="Times New Roman" w:hAnsi="Times New Roman" w:cs="Times New Roman"/>
                <w:bCs/>
                <w:sz w:val="28"/>
                <w:szCs w:val="28"/>
              </w:rPr>
              <w:t>2.1. Содержание образовательной деятельности "Речевое развитие: чтение художественной литературы"</w:t>
            </w:r>
            <w:r w:rsidR="00E666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.................................................</w:t>
            </w:r>
          </w:p>
        </w:tc>
        <w:tc>
          <w:tcPr>
            <w:tcW w:w="958" w:type="dxa"/>
          </w:tcPr>
          <w:p w:rsidR="00E66671" w:rsidRDefault="00E66671" w:rsidP="00E66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DFB" w:rsidRDefault="008E4CEC" w:rsidP="00BB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B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5920" w:rsidTr="00DB5C47">
        <w:trPr>
          <w:trHeight w:val="1032"/>
        </w:trPr>
        <w:tc>
          <w:tcPr>
            <w:tcW w:w="8613" w:type="dxa"/>
          </w:tcPr>
          <w:p w:rsidR="00706D66" w:rsidRPr="00706D66" w:rsidRDefault="00706D66" w:rsidP="0055262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 w:rsidRPr="00706D66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 xml:space="preserve">2.2. Формы и приемы организации образовательного процесса </w:t>
            </w:r>
          </w:p>
          <w:p w:rsidR="00AF5920" w:rsidRDefault="00706D66" w:rsidP="00D400B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D66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по образовательной области «</w:t>
            </w:r>
            <w:r w:rsidRPr="00706D6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Речевое развитие: чтение художестве</w:t>
            </w:r>
            <w:r w:rsidRPr="00706D6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</w:t>
            </w:r>
            <w:r w:rsidRPr="00706D66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ной литературы)»</w:t>
            </w:r>
            <w:r w:rsidR="00D400B3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 .................................................................................</w:t>
            </w:r>
          </w:p>
        </w:tc>
        <w:tc>
          <w:tcPr>
            <w:tcW w:w="958" w:type="dxa"/>
          </w:tcPr>
          <w:p w:rsidR="00DB5C47" w:rsidRDefault="00DB5C47" w:rsidP="008E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47" w:rsidRDefault="00DB5C47" w:rsidP="008E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920" w:rsidRDefault="009945F1" w:rsidP="008E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C2837" w:rsidTr="00DB5C47">
        <w:trPr>
          <w:trHeight w:val="795"/>
        </w:trPr>
        <w:tc>
          <w:tcPr>
            <w:tcW w:w="8613" w:type="dxa"/>
          </w:tcPr>
          <w:p w:rsidR="000C2837" w:rsidRPr="003E6056" w:rsidRDefault="009945F1" w:rsidP="0055262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056" w:rsidRPr="003E6056">
              <w:rPr>
                <w:rFonts w:ascii="Times New Roman" w:hAnsi="Times New Roman" w:cs="Times New Roman"/>
                <w:sz w:val="28"/>
                <w:szCs w:val="28"/>
              </w:rPr>
              <w:t>.3. Организация и содержание развивающей предметно-пространственной среды</w:t>
            </w:r>
            <w:r w:rsidR="003E6056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</w:t>
            </w:r>
          </w:p>
        </w:tc>
        <w:tc>
          <w:tcPr>
            <w:tcW w:w="958" w:type="dxa"/>
          </w:tcPr>
          <w:p w:rsidR="003E6056" w:rsidRDefault="003E6056" w:rsidP="008E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37" w:rsidRDefault="009945F1" w:rsidP="008E4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B7C10" w:rsidTr="00DB5C47">
        <w:tc>
          <w:tcPr>
            <w:tcW w:w="8613" w:type="dxa"/>
          </w:tcPr>
          <w:p w:rsidR="000B7C10" w:rsidRPr="00830C76" w:rsidRDefault="000B7C10" w:rsidP="0055262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8"/>
                <w:szCs w:val="28"/>
                <w:lang w:eastAsia="ru-RU"/>
              </w:rPr>
            </w:pPr>
            <w:r w:rsidRPr="00830C76"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8"/>
                <w:szCs w:val="28"/>
                <w:lang w:val="en-US" w:eastAsia="ru-RU"/>
              </w:rPr>
              <w:t>I</w:t>
            </w:r>
            <w:r w:rsidR="00830C76" w:rsidRPr="00830C76"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8"/>
                <w:szCs w:val="28"/>
                <w:lang w:val="en-US" w:eastAsia="ru-RU"/>
              </w:rPr>
              <w:t>II</w:t>
            </w:r>
            <w:r w:rsidR="00830C76" w:rsidRPr="00830C76"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8"/>
                <w:szCs w:val="28"/>
                <w:lang w:eastAsia="ru-RU"/>
              </w:rPr>
              <w:t xml:space="preserve">. ОРГАНИЗАЦИОННЫЙ </w:t>
            </w:r>
            <w:proofErr w:type="gramStart"/>
            <w:r w:rsidR="00830C76" w:rsidRPr="00830C76"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8"/>
                <w:szCs w:val="28"/>
                <w:lang w:eastAsia="ru-RU"/>
              </w:rPr>
              <w:t>РАЗДЕЛ</w:t>
            </w:r>
            <w:r w:rsidR="008566CA"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8"/>
                <w:szCs w:val="28"/>
                <w:lang w:eastAsia="ru-RU"/>
              </w:rPr>
              <w:t xml:space="preserve"> ..............................................</w:t>
            </w:r>
            <w:proofErr w:type="gramEnd"/>
          </w:p>
        </w:tc>
        <w:tc>
          <w:tcPr>
            <w:tcW w:w="958" w:type="dxa"/>
          </w:tcPr>
          <w:p w:rsidR="000B7C10" w:rsidRDefault="00BB3B1C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209CA" w:rsidTr="00DB5C47">
        <w:tc>
          <w:tcPr>
            <w:tcW w:w="8613" w:type="dxa"/>
          </w:tcPr>
          <w:p w:rsidR="009209CA" w:rsidRPr="009209CA" w:rsidRDefault="009209CA" w:rsidP="009209CA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8"/>
                <w:szCs w:val="28"/>
                <w:lang w:eastAsia="ru-RU"/>
              </w:rPr>
            </w:pPr>
            <w:r w:rsidRPr="009209CA">
              <w:rPr>
                <w:rFonts w:ascii="Times New Roman" w:hAnsi="Times New Roman" w:cs="Times New Roman"/>
                <w:sz w:val="28"/>
                <w:szCs w:val="28"/>
              </w:rPr>
              <w:t>3.1. Программно-методический комплекс образовательного процесса</w:t>
            </w:r>
          </w:p>
        </w:tc>
        <w:tc>
          <w:tcPr>
            <w:tcW w:w="958" w:type="dxa"/>
          </w:tcPr>
          <w:p w:rsidR="009209CA" w:rsidRDefault="00BB3B1C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4784" w:rsidTr="00DB5C47">
        <w:tc>
          <w:tcPr>
            <w:tcW w:w="8613" w:type="dxa"/>
          </w:tcPr>
          <w:p w:rsidR="00C24784" w:rsidRPr="00C24784" w:rsidRDefault="00C24784" w:rsidP="00C2478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8"/>
                <w:szCs w:val="28"/>
                <w:lang w:eastAsia="ru-RU"/>
              </w:rPr>
            </w:pPr>
            <w:r w:rsidRPr="00C24784">
              <w:rPr>
                <w:rFonts w:ascii="Times New Roman" w:hAnsi="Times New Roman" w:cs="Times New Roman"/>
                <w:sz w:val="28"/>
                <w:szCs w:val="28"/>
              </w:rPr>
              <w:t>3.2. Методики, технологии, средства воспитания, обучения и разв</w:t>
            </w:r>
            <w:r w:rsidRPr="00C247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4784">
              <w:rPr>
                <w:rFonts w:ascii="Times New Roman" w:hAnsi="Times New Roman" w:cs="Times New Roman"/>
                <w:sz w:val="28"/>
                <w:szCs w:val="28"/>
              </w:rPr>
              <w:t>тия детей</w:t>
            </w:r>
            <w:r w:rsidR="00402EB4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958" w:type="dxa"/>
          </w:tcPr>
          <w:p w:rsidR="00C24784" w:rsidRDefault="00C24784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AF" w:rsidRDefault="00D726E5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17B4F" w:rsidTr="00DB5C47">
        <w:tc>
          <w:tcPr>
            <w:tcW w:w="8613" w:type="dxa"/>
          </w:tcPr>
          <w:p w:rsidR="00117B4F" w:rsidRPr="00117B4F" w:rsidRDefault="00117B4F" w:rsidP="00C2478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B4F">
              <w:rPr>
                <w:rFonts w:ascii="Times New Roman" w:hAnsi="Times New Roman" w:cs="Times New Roman"/>
                <w:sz w:val="28"/>
                <w:szCs w:val="28"/>
              </w:rPr>
              <w:t>3.3. Организация и содержание развивающей предметно-пространственной среды</w:t>
            </w:r>
            <w:r w:rsidR="00675B28">
              <w:rPr>
                <w:rFonts w:ascii="Times New Roman" w:hAnsi="Times New Roman" w:cs="Times New Roman"/>
                <w:sz w:val="28"/>
                <w:szCs w:val="28"/>
              </w:rPr>
              <w:t xml:space="preserve"> ......................................................................</w:t>
            </w:r>
          </w:p>
        </w:tc>
        <w:tc>
          <w:tcPr>
            <w:tcW w:w="958" w:type="dxa"/>
          </w:tcPr>
          <w:p w:rsidR="00675B28" w:rsidRDefault="00675B28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B4F" w:rsidRDefault="00117B4F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B7C10" w:rsidTr="00DB5C47">
        <w:trPr>
          <w:trHeight w:val="849"/>
        </w:trPr>
        <w:tc>
          <w:tcPr>
            <w:tcW w:w="8613" w:type="dxa"/>
          </w:tcPr>
          <w:p w:rsidR="000B7C10" w:rsidRPr="00223264" w:rsidRDefault="000072E9" w:rsidP="005F76D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0B7C10" w:rsidRPr="00223264">
              <w:rPr>
                <w:rFonts w:ascii="Times New Roman" w:hAnsi="Times New Roman" w:cs="Times New Roman"/>
                <w:sz w:val="28"/>
                <w:szCs w:val="28"/>
              </w:rPr>
              <w:t>Мониторинг освоения образовательной области «Речевое разв</w:t>
            </w:r>
            <w:r w:rsidR="000B7C10" w:rsidRPr="002232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7C10" w:rsidRPr="00223264">
              <w:rPr>
                <w:rFonts w:ascii="Times New Roman" w:hAnsi="Times New Roman" w:cs="Times New Roman"/>
                <w:sz w:val="28"/>
                <w:szCs w:val="28"/>
              </w:rPr>
              <w:t>тие: чтение художественной литературы»</w:t>
            </w:r>
          </w:p>
        </w:tc>
        <w:tc>
          <w:tcPr>
            <w:tcW w:w="958" w:type="dxa"/>
          </w:tcPr>
          <w:p w:rsidR="000B7C10" w:rsidRDefault="000072E9" w:rsidP="00AD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72E9" w:rsidTr="00DB5C47">
        <w:trPr>
          <w:trHeight w:val="421"/>
        </w:trPr>
        <w:tc>
          <w:tcPr>
            <w:tcW w:w="8613" w:type="dxa"/>
          </w:tcPr>
          <w:p w:rsidR="000072E9" w:rsidRDefault="000072E9" w:rsidP="005F76D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...........................................................................................</w:t>
            </w:r>
          </w:p>
        </w:tc>
        <w:tc>
          <w:tcPr>
            <w:tcW w:w="958" w:type="dxa"/>
          </w:tcPr>
          <w:p w:rsidR="000072E9" w:rsidRDefault="000072E9" w:rsidP="00AD7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5920" w:rsidTr="00DB5C47">
        <w:tc>
          <w:tcPr>
            <w:tcW w:w="8613" w:type="dxa"/>
          </w:tcPr>
          <w:p w:rsidR="00AF5920" w:rsidRDefault="00AF5920" w:rsidP="00AF5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5920">
              <w:rPr>
                <w:rFonts w:ascii="Times New Roman" w:eastAsia="Times New Roman" w:hAnsi="Times New Roman" w:cs="Times New Roman"/>
                <w:b/>
                <w:color w:val="000000"/>
                <w:kern w:val="20"/>
                <w:sz w:val="28"/>
                <w:szCs w:val="28"/>
                <w:lang w:eastAsia="ru-RU"/>
              </w:rPr>
              <w:t>Приложение 1.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 xml:space="preserve"> </w:t>
            </w:r>
            <w:r w:rsidRPr="00D50F33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>Перспективно-тематический план непосредственно-образовательной деятельности по образовательной области "Речевое развитие: чтение художественной литературы"</w:t>
            </w:r>
            <w:r w:rsidR="004564C3">
              <w:rPr>
                <w:rFonts w:ascii="Times New Roman" w:eastAsia="Times New Roman" w:hAnsi="Times New Roman" w:cs="Times New Roman"/>
                <w:color w:val="000000"/>
                <w:kern w:val="20"/>
                <w:sz w:val="28"/>
                <w:szCs w:val="28"/>
                <w:lang w:eastAsia="ru-RU"/>
              </w:rPr>
              <w:t xml:space="preserve"> .................................</w:t>
            </w:r>
          </w:p>
        </w:tc>
        <w:tc>
          <w:tcPr>
            <w:tcW w:w="958" w:type="dxa"/>
          </w:tcPr>
          <w:p w:rsidR="00AF5920" w:rsidRDefault="00AF5920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2E9" w:rsidRDefault="000072E9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2E9" w:rsidRDefault="009945F1" w:rsidP="006E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A41DD3" w:rsidRPr="006E1228" w:rsidRDefault="00A41DD3" w:rsidP="006E1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br w:type="page"/>
      </w:r>
    </w:p>
    <w:p w:rsidR="006E1228" w:rsidRDefault="00B40CEA" w:rsidP="00E56D8B">
      <w:pPr>
        <w:pStyle w:val="a3"/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B40CEA" w:rsidRDefault="00B40CEA" w:rsidP="00E56D8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D8B" w:rsidRPr="002B5EE8" w:rsidRDefault="002B5EE8" w:rsidP="002B5EE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E56D8B" w:rsidRPr="002B5E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6D8B" w:rsidRPr="00463965" w:rsidRDefault="00E56D8B" w:rsidP="006E1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91" w:rsidRPr="006E1228" w:rsidRDefault="00106091" w:rsidP="00106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Данная рабочая программа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E1228">
        <w:rPr>
          <w:rFonts w:ascii="Times New Roman" w:hAnsi="Times New Roman" w:cs="Times New Roman"/>
          <w:sz w:val="28"/>
          <w:szCs w:val="28"/>
        </w:rPr>
        <w:t>управленческим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кументом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E1228">
        <w:rPr>
          <w:rFonts w:ascii="Times New Roman" w:hAnsi="Times New Roman" w:cs="Times New Roman"/>
          <w:sz w:val="28"/>
          <w:szCs w:val="28"/>
        </w:rPr>
        <w:t>образовательного учреждения, характеризующ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стему организации образовательной деятельности педагога в рамках образ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развитие» </w:t>
      </w:r>
    </w:p>
    <w:p w:rsidR="00106091" w:rsidRDefault="00106091" w:rsidP="00106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Рабочая программа построена на основе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 конкретных условий, образовательных потребностей и особенностей развития детей дошкольного возраста. </w:t>
      </w:r>
    </w:p>
    <w:p w:rsidR="00106091" w:rsidRPr="006E1228" w:rsidRDefault="00106091" w:rsidP="00106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рабочей программы о</w:t>
      </w:r>
      <w:r w:rsidRPr="006E1228">
        <w:rPr>
          <w:rFonts w:ascii="Times New Roman" w:hAnsi="Times New Roman" w:cs="Times New Roman"/>
          <w:sz w:val="28"/>
          <w:szCs w:val="28"/>
        </w:rPr>
        <w:t>б</w:t>
      </w:r>
      <w:r w:rsidRPr="006E1228">
        <w:rPr>
          <w:rFonts w:ascii="Times New Roman" w:hAnsi="Times New Roman" w:cs="Times New Roman"/>
          <w:sz w:val="28"/>
          <w:szCs w:val="28"/>
        </w:rPr>
        <w:t>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развитие» составляют:</w:t>
      </w:r>
    </w:p>
    <w:p w:rsidR="00106091" w:rsidRPr="00813CCB" w:rsidRDefault="00106091" w:rsidP="00106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13CCB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образовательного учрежд</w:t>
      </w:r>
      <w:r w:rsidRPr="00813CCB">
        <w:rPr>
          <w:rFonts w:ascii="Times New Roman" w:hAnsi="Times New Roman" w:cs="Times New Roman"/>
          <w:sz w:val="28"/>
          <w:szCs w:val="28"/>
        </w:rPr>
        <w:t>е</w:t>
      </w:r>
      <w:r w:rsidRPr="00813CC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091" w:rsidRPr="00813CCB" w:rsidRDefault="00106091" w:rsidP="00106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CCB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13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Об образовании в Ро</w:t>
      </w:r>
      <w:r w:rsidRPr="00813CCB">
        <w:rPr>
          <w:rFonts w:ascii="Times New Roman" w:hAnsi="Times New Roman" w:cs="Times New Roman"/>
          <w:sz w:val="28"/>
          <w:szCs w:val="28"/>
        </w:rPr>
        <w:t>с</w:t>
      </w:r>
      <w:r w:rsidRPr="00813CCB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06091" w:rsidRPr="00813CCB" w:rsidRDefault="00106091" w:rsidP="00106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813CC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813CCB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от 17.10.2013</w:t>
      </w:r>
      <w:r w:rsidRPr="00813CCB">
        <w:rPr>
          <w:rFonts w:ascii="Times New Roman" w:hAnsi="Times New Roman" w:cs="Times New Roman"/>
          <w:sz w:val="28"/>
          <w:szCs w:val="28"/>
        </w:rPr>
        <w:t>г. №1155 «Об утверждении федерал</w:t>
      </w:r>
      <w:r w:rsidRPr="00813CCB">
        <w:rPr>
          <w:rFonts w:ascii="Times New Roman" w:hAnsi="Times New Roman" w:cs="Times New Roman"/>
          <w:sz w:val="28"/>
          <w:szCs w:val="28"/>
        </w:rPr>
        <w:t>ь</w:t>
      </w:r>
      <w:r w:rsidRPr="00813CCB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106091" w:rsidRPr="00813CCB" w:rsidRDefault="00106091" w:rsidP="00106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C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813C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</w:t>
      </w:r>
      <w:r w:rsidRPr="00813CCB">
        <w:rPr>
          <w:rFonts w:ascii="Times New Roman" w:hAnsi="Times New Roman" w:cs="Times New Roman"/>
          <w:sz w:val="28"/>
          <w:szCs w:val="28"/>
        </w:rPr>
        <w:t>т 30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813CC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13CCB">
        <w:rPr>
          <w:rFonts w:ascii="Times New Roman" w:hAnsi="Times New Roman" w:cs="Times New Roman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CC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</w:t>
      </w:r>
      <w:r w:rsidRPr="00813CCB">
        <w:rPr>
          <w:rFonts w:ascii="Times New Roman" w:hAnsi="Times New Roman" w:cs="Times New Roman"/>
          <w:sz w:val="28"/>
          <w:szCs w:val="28"/>
        </w:rPr>
        <w:t>о</w:t>
      </w:r>
      <w:r w:rsidRPr="00813CCB">
        <w:rPr>
          <w:rFonts w:ascii="Times New Roman" w:hAnsi="Times New Roman" w:cs="Times New Roman"/>
          <w:sz w:val="28"/>
          <w:szCs w:val="28"/>
        </w:rPr>
        <w:t>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6091" w:rsidRPr="00813CCB" w:rsidRDefault="00106091" w:rsidP="001060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13CCB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РФ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813CCB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C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3CCB">
        <w:rPr>
          <w:rFonts w:ascii="Times New Roman" w:hAnsi="Times New Roman" w:cs="Times New Roman"/>
          <w:sz w:val="28"/>
          <w:szCs w:val="28"/>
        </w:rPr>
        <w:t xml:space="preserve">Об утверждении СанПиН 2.4.1.3049-13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3CC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228" w:rsidRDefault="00C214D7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Pr="00C214D7">
        <w:rPr>
          <w:rFonts w:ascii="Times New Roman" w:eastAsia="Calibri" w:hAnsi="Times New Roman" w:cs="Times New Roman"/>
          <w:sz w:val="28"/>
          <w:szCs w:val="28"/>
        </w:rPr>
        <w:t>детей занимает одно из центральных мест в дошкольном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 образовательном</w:t>
      </w:r>
      <w:r w:rsidRPr="00C214D7">
        <w:rPr>
          <w:rFonts w:ascii="Times New Roman" w:eastAsia="Calibri" w:hAnsi="Times New Roman" w:cs="Times New Roman"/>
          <w:sz w:val="28"/>
          <w:szCs w:val="28"/>
        </w:rPr>
        <w:t xml:space="preserve"> учреждении, это объясняется важностью п</w:t>
      </w:r>
      <w:r w:rsidRPr="00C214D7">
        <w:rPr>
          <w:rFonts w:ascii="Times New Roman" w:eastAsia="Calibri" w:hAnsi="Times New Roman" w:cs="Times New Roman"/>
          <w:sz w:val="28"/>
          <w:szCs w:val="28"/>
        </w:rPr>
        <w:t>е</w:t>
      </w:r>
      <w:r w:rsidRPr="00C214D7">
        <w:rPr>
          <w:rFonts w:ascii="Times New Roman" w:eastAsia="Calibri" w:hAnsi="Times New Roman" w:cs="Times New Roman"/>
          <w:sz w:val="28"/>
          <w:szCs w:val="28"/>
        </w:rPr>
        <w:t>риода дошкольного детства в речевом становлении ребенка</w:t>
      </w:r>
      <w:r w:rsidR="004639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3965">
        <w:rPr>
          <w:rFonts w:ascii="Times New Roman" w:hAnsi="Times New Roman" w:cs="Times New Roman"/>
          <w:sz w:val="28"/>
          <w:szCs w:val="28"/>
        </w:rPr>
        <w:t>Значимость р</w:t>
      </w:r>
      <w:r w:rsidR="00463965">
        <w:rPr>
          <w:rFonts w:ascii="Times New Roman" w:hAnsi="Times New Roman" w:cs="Times New Roman"/>
          <w:sz w:val="28"/>
          <w:szCs w:val="28"/>
        </w:rPr>
        <w:t>е</w:t>
      </w:r>
      <w:r w:rsidR="00463965">
        <w:rPr>
          <w:rFonts w:ascii="Times New Roman" w:hAnsi="Times New Roman" w:cs="Times New Roman"/>
          <w:sz w:val="28"/>
          <w:szCs w:val="28"/>
        </w:rPr>
        <w:t>чевого развития дошкольников подтверждается и Федеральным госуда</w:t>
      </w:r>
      <w:r w:rsidR="00463965">
        <w:rPr>
          <w:rFonts w:ascii="Times New Roman" w:hAnsi="Times New Roman" w:cs="Times New Roman"/>
          <w:sz w:val="28"/>
          <w:szCs w:val="28"/>
        </w:rPr>
        <w:t>р</w:t>
      </w:r>
      <w:r w:rsidR="00463965">
        <w:rPr>
          <w:rFonts w:ascii="Times New Roman" w:hAnsi="Times New Roman" w:cs="Times New Roman"/>
          <w:sz w:val="28"/>
          <w:szCs w:val="28"/>
        </w:rPr>
        <w:t>ственным образовательным стандартом дошкольного образования, в котором выделена образовательная область «Речевое развитие».</w:t>
      </w:r>
    </w:p>
    <w:p w:rsidR="006E1228" w:rsidRPr="006E1228" w:rsidRDefault="00463965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стандартом</w:t>
      </w:r>
      <w:r w:rsidR="006E1228" w:rsidRPr="006E1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ечевое 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дошкольного возраста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владение речью как средством общения и культуры; об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о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гащение активного словаря; развитие связной, грамматически правильной диалогической и монологической речи; развитие речевого творчества; разв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и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тие звуковой и интонационной культуры речи, фонематического слуха; зн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а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комство с книжной культурой, детской литературой, понимание на слух те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к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стов различных жанров детской литературы;</w:t>
      </w:r>
      <w:proofErr w:type="gramEnd"/>
      <w:r w:rsidR="006E1228" w:rsidRPr="006E1228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анал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и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тико-синтетической активности как предпосылки обучения грамоте</w:t>
      </w:r>
      <w:r w:rsidR="008B0A41" w:rsidRPr="008B0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A41">
        <w:rPr>
          <w:rFonts w:ascii="Times New Roman" w:eastAsia="Calibri" w:hAnsi="Times New Roman" w:cs="Times New Roman"/>
          <w:sz w:val="28"/>
          <w:szCs w:val="28"/>
        </w:rPr>
        <w:t>[</w:t>
      </w:r>
      <w:r w:rsidR="0014645F" w:rsidRPr="003941E4">
        <w:rPr>
          <w:rFonts w:ascii="Times New Roman" w:eastAsia="Calibri" w:hAnsi="Times New Roman" w:cs="Times New Roman"/>
          <w:sz w:val="28"/>
          <w:szCs w:val="28"/>
        </w:rPr>
        <w:t>30</w:t>
      </w:r>
      <w:r w:rsidR="008B0A41">
        <w:rPr>
          <w:rFonts w:ascii="Times New Roman" w:eastAsia="Calibri" w:hAnsi="Times New Roman" w:cs="Times New Roman"/>
          <w:sz w:val="28"/>
          <w:szCs w:val="28"/>
        </w:rPr>
        <w:t>]</w:t>
      </w:r>
      <w:r w:rsidR="006E1228" w:rsidRPr="006E12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228" w:rsidRPr="006E1228" w:rsidRDefault="006E1228" w:rsidP="006E1228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>Стратегия современного обучения родному языку заключается в его направленности не просто на формирование определ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 xml:space="preserve">нных знаний, умений и </w:t>
      </w:r>
      <w:r w:rsidRPr="006E1228">
        <w:rPr>
          <w:sz w:val="28"/>
          <w:szCs w:val="28"/>
        </w:rPr>
        <w:lastRenderedPageBreak/>
        <w:t>навыков, а на воспитание и развитие личности реб</w:t>
      </w:r>
      <w:r w:rsidR="00463965">
        <w:rPr>
          <w:sz w:val="28"/>
          <w:szCs w:val="28"/>
        </w:rPr>
        <w:t>е</w:t>
      </w:r>
      <w:r w:rsidRPr="006E1228">
        <w:rPr>
          <w:sz w:val="28"/>
          <w:szCs w:val="28"/>
        </w:rPr>
        <w:t>нка, его теоретического мышления, языковой интуиции и способностей, на овладение культурой р</w:t>
      </w:r>
      <w:r w:rsidRPr="006E1228">
        <w:rPr>
          <w:sz w:val="28"/>
          <w:szCs w:val="28"/>
        </w:rPr>
        <w:t>е</w:t>
      </w:r>
      <w:r w:rsidRPr="006E1228">
        <w:rPr>
          <w:sz w:val="28"/>
          <w:szCs w:val="28"/>
        </w:rPr>
        <w:t xml:space="preserve">чевого общения и поведения. </w:t>
      </w:r>
    </w:p>
    <w:p w:rsidR="00AC1DDB" w:rsidRPr="006E1228" w:rsidRDefault="00AC1DDB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 w:rsidR="00463965" w:rsidRPr="006E1228">
        <w:rPr>
          <w:rFonts w:ascii="Times New Roman" w:hAnsi="Times New Roman" w:cs="Times New Roman"/>
          <w:sz w:val="28"/>
          <w:szCs w:val="28"/>
        </w:rPr>
        <w:t>–</w:t>
      </w:r>
      <w:r w:rsidRPr="006E1228">
        <w:rPr>
          <w:rFonts w:ascii="Times New Roman" w:hAnsi="Times New Roman" w:cs="Times New Roman"/>
          <w:sz w:val="28"/>
          <w:szCs w:val="28"/>
        </w:rPr>
        <w:t xml:space="preserve"> это период активного усвоения ребенком разг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ворного языка, становления и развития всех сторон речи – фонетической, лексической, грамматической. Полноценное владение родным языком в 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школьном детстве является необходимым условием решения задач умстве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ного, эстетического и нравственного воспитания детей в максимально сенс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тивный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</w:p>
    <w:p w:rsidR="00463965" w:rsidRDefault="002E1673" w:rsidP="006E122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228">
        <w:rPr>
          <w:sz w:val="28"/>
          <w:szCs w:val="28"/>
        </w:rPr>
        <w:t>Состояние развития речи детей дошкольного возраста на современном этапе ученые характеризуют как крайне неудовлетворительное (</w:t>
      </w:r>
      <w:proofErr w:type="spellStart"/>
      <w:r w:rsidRPr="006E1228">
        <w:rPr>
          <w:sz w:val="28"/>
          <w:szCs w:val="28"/>
        </w:rPr>
        <w:t>Т.И.Гризик</w:t>
      </w:r>
      <w:proofErr w:type="spellEnd"/>
      <w:r w:rsidRPr="006E1228">
        <w:rPr>
          <w:sz w:val="28"/>
          <w:szCs w:val="28"/>
        </w:rPr>
        <w:t xml:space="preserve">, </w:t>
      </w:r>
      <w:proofErr w:type="spellStart"/>
      <w:r w:rsidRPr="006E1228">
        <w:rPr>
          <w:sz w:val="28"/>
          <w:szCs w:val="28"/>
        </w:rPr>
        <w:t>Л.Е.Тимощук</w:t>
      </w:r>
      <w:proofErr w:type="spellEnd"/>
      <w:r w:rsidRPr="006E1228">
        <w:rPr>
          <w:sz w:val="28"/>
          <w:szCs w:val="28"/>
        </w:rPr>
        <w:t xml:space="preserve">, </w:t>
      </w:r>
      <w:proofErr w:type="spellStart"/>
      <w:r w:rsidRPr="006E1228">
        <w:rPr>
          <w:sz w:val="28"/>
          <w:szCs w:val="28"/>
        </w:rPr>
        <w:t>О.С.Ушакова</w:t>
      </w:r>
      <w:proofErr w:type="spellEnd"/>
      <w:r w:rsidRPr="006E1228">
        <w:rPr>
          <w:sz w:val="28"/>
          <w:szCs w:val="28"/>
        </w:rPr>
        <w:t xml:space="preserve"> и др.) и отмечают необходимость целенапра</w:t>
      </w:r>
      <w:r w:rsidRPr="006E1228">
        <w:rPr>
          <w:sz w:val="28"/>
          <w:szCs w:val="28"/>
        </w:rPr>
        <w:t>в</w:t>
      </w:r>
      <w:r w:rsidRPr="006E1228">
        <w:rPr>
          <w:sz w:val="28"/>
          <w:szCs w:val="28"/>
        </w:rPr>
        <w:t>ленно обновления и систематизации речевой работы в дошкольных образов</w:t>
      </w:r>
      <w:r w:rsidRPr="006E1228">
        <w:rPr>
          <w:sz w:val="28"/>
          <w:szCs w:val="28"/>
        </w:rPr>
        <w:t>а</w:t>
      </w:r>
      <w:r w:rsidRPr="006E1228">
        <w:rPr>
          <w:sz w:val="28"/>
          <w:szCs w:val="28"/>
        </w:rPr>
        <w:t>тельных учреждениях. Данное обстоятельство диктует необходимость ра</w:t>
      </w:r>
      <w:r w:rsidRPr="006E1228">
        <w:rPr>
          <w:sz w:val="28"/>
          <w:szCs w:val="28"/>
        </w:rPr>
        <w:t>с</w:t>
      </w:r>
      <w:r w:rsidRPr="006E1228">
        <w:rPr>
          <w:sz w:val="28"/>
          <w:szCs w:val="28"/>
        </w:rPr>
        <w:t xml:space="preserve">смотрения </w:t>
      </w:r>
      <w:r w:rsidRPr="006E1228">
        <w:rPr>
          <w:color w:val="000000"/>
          <w:sz w:val="28"/>
          <w:szCs w:val="28"/>
        </w:rPr>
        <w:t xml:space="preserve">классического подхода </w:t>
      </w:r>
      <w:r w:rsidR="00463965">
        <w:rPr>
          <w:color w:val="000000"/>
          <w:sz w:val="28"/>
          <w:szCs w:val="28"/>
        </w:rPr>
        <w:t>к</w:t>
      </w:r>
      <w:r w:rsidRPr="006E1228">
        <w:rPr>
          <w:color w:val="000000"/>
          <w:sz w:val="28"/>
          <w:szCs w:val="28"/>
        </w:rPr>
        <w:t xml:space="preserve"> организации работы по речевому разв</w:t>
      </w:r>
      <w:r w:rsidRPr="006E1228">
        <w:rPr>
          <w:color w:val="000000"/>
          <w:sz w:val="28"/>
          <w:szCs w:val="28"/>
        </w:rPr>
        <w:t>и</w:t>
      </w:r>
      <w:r w:rsidRPr="006E1228">
        <w:rPr>
          <w:color w:val="000000"/>
          <w:sz w:val="28"/>
          <w:szCs w:val="28"/>
        </w:rPr>
        <w:t>тию детей дошкольного возраста</w:t>
      </w:r>
      <w:r w:rsidR="00463965">
        <w:rPr>
          <w:color w:val="000000"/>
          <w:sz w:val="28"/>
          <w:szCs w:val="28"/>
        </w:rPr>
        <w:t xml:space="preserve"> в условиях реализации федерального гос</w:t>
      </w:r>
      <w:r w:rsidR="00463965">
        <w:rPr>
          <w:color w:val="000000"/>
          <w:sz w:val="28"/>
          <w:szCs w:val="28"/>
        </w:rPr>
        <w:t>у</w:t>
      </w:r>
      <w:r w:rsidR="00463965">
        <w:rPr>
          <w:color w:val="000000"/>
          <w:sz w:val="28"/>
          <w:szCs w:val="28"/>
        </w:rPr>
        <w:t>дарственного образовательного стандарта дошкольного образования.</w:t>
      </w:r>
      <w:r w:rsidR="00002397">
        <w:rPr>
          <w:color w:val="000000"/>
          <w:sz w:val="28"/>
          <w:szCs w:val="28"/>
        </w:rPr>
        <w:t xml:space="preserve"> На д</w:t>
      </w:r>
      <w:r w:rsidR="00002397">
        <w:rPr>
          <w:color w:val="000000"/>
          <w:sz w:val="28"/>
          <w:szCs w:val="28"/>
        </w:rPr>
        <w:t>о</w:t>
      </w:r>
      <w:r w:rsidR="00002397">
        <w:rPr>
          <w:color w:val="000000"/>
          <w:sz w:val="28"/>
          <w:szCs w:val="28"/>
        </w:rPr>
        <w:t>стижение названной цели направлена рабочая программа образовательной области «Речевое развитие».</w:t>
      </w:r>
    </w:p>
    <w:p w:rsidR="000915B0" w:rsidRDefault="000915B0" w:rsidP="000915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5B0" w:rsidRPr="000915B0" w:rsidRDefault="00114B00" w:rsidP="00114B0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915B0" w:rsidRPr="000915B0">
        <w:rPr>
          <w:rFonts w:ascii="Times New Roman" w:hAnsi="Times New Roman" w:cs="Times New Roman"/>
          <w:b/>
          <w:sz w:val="28"/>
          <w:szCs w:val="28"/>
        </w:rPr>
        <w:t>Задачи рабочей программы</w:t>
      </w:r>
    </w:p>
    <w:p w:rsidR="000915B0" w:rsidRPr="000915B0" w:rsidRDefault="000915B0" w:rsidP="000915B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5B0" w:rsidRDefault="000915B0" w:rsidP="000915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формировать навыки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владени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я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речью как средством общения и кул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туры; </w:t>
      </w:r>
    </w:p>
    <w:p w:rsidR="000915B0" w:rsidRDefault="000915B0" w:rsidP="000915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обогащ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ать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активн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ый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словар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ь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; </w:t>
      </w:r>
    </w:p>
    <w:p w:rsidR="000915B0" w:rsidRDefault="000915B0" w:rsidP="000915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способствовать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связной, грамматически правильной диал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о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гической и монологической речи; </w:t>
      </w:r>
    </w:p>
    <w:p w:rsidR="000915B0" w:rsidRDefault="000915B0" w:rsidP="000915B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- содействовать 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>развити</w:t>
      </w:r>
      <w:r>
        <w:rPr>
          <w:rFonts w:ascii="Times New Roman" w:hAnsi="Times New Roman" w:cs="Times New Roman"/>
          <w:kern w:val="20"/>
          <w:sz w:val="28"/>
          <w:szCs w:val="28"/>
          <w:lang w:bidi="he-IL"/>
        </w:rPr>
        <w:t>ю</w:t>
      </w:r>
      <w:r w:rsidRPr="00F10D14">
        <w:rPr>
          <w:rFonts w:ascii="Times New Roman" w:hAnsi="Times New Roman" w:cs="Times New Roman"/>
          <w:kern w:val="20"/>
          <w:sz w:val="28"/>
          <w:szCs w:val="28"/>
          <w:lang w:bidi="he-IL"/>
        </w:rPr>
        <w:t xml:space="preserve"> речевого творчества; </w:t>
      </w:r>
    </w:p>
    <w:p w:rsidR="000915B0" w:rsidRDefault="000915B0" w:rsidP="0009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</w:t>
      </w:r>
      <w:r w:rsidRPr="002C2773">
        <w:rPr>
          <w:rFonts w:ascii="Times New Roman" w:hAnsi="Times New Roman" w:cs="Times New Roman"/>
          <w:sz w:val="28"/>
          <w:szCs w:val="28"/>
        </w:rPr>
        <w:t xml:space="preserve">с книжной </w:t>
      </w:r>
      <w:r>
        <w:rPr>
          <w:rFonts w:ascii="Times New Roman" w:hAnsi="Times New Roman" w:cs="Times New Roman"/>
          <w:sz w:val="28"/>
          <w:szCs w:val="28"/>
        </w:rPr>
        <w:t>культурой, детской литературой;</w:t>
      </w:r>
    </w:p>
    <w:p w:rsidR="000915B0" w:rsidRDefault="000915B0" w:rsidP="00091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</w:t>
      </w:r>
      <w:r w:rsidRPr="002C2773">
        <w:rPr>
          <w:rFonts w:ascii="Times New Roman" w:hAnsi="Times New Roman" w:cs="Times New Roman"/>
          <w:sz w:val="28"/>
          <w:szCs w:val="28"/>
        </w:rPr>
        <w:t>онимание на слух текстов разли</w:t>
      </w:r>
      <w:r w:rsidR="001C41C7">
        <w:rPr>
          <w:rFonts w:ascii="Times New Roman" w:hAnsi="Times New Roman" w:cs="Times New Roman"/>
          <w:sz w:val="28"/>
          <w:szCs w:val="28"/>
        </w:rPr>
        <w:t>чных жанров детской литературы.</w:t>
      </w:r>
    </w:p>
    <w:p w:rsidR="00B00D4E" w:rsidRDefault="00B00D4E" w:rsidP="00476EB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476EB0" w:rsidRPr="00A22B87" w:rsidRDefault="00476EB0" w:rsidP="00476EB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22B87">
        <w:rPr>
          <w:rFonts w:ascii="Times New Roman" w:hAnsi="Times New Roman" w:cs="Times New Roman"/>
          <w:b/>
          <w:i/>
          <w:sz w:val="28"/>
          <w:szCs w:val="28"/>
        </w:rPr>
        <w:t>Конкретизация задач по возрастам:</w:t>
      </w:r>
    </w:p>
    <w:p w:rsidR="00476EB0" w:rsidRPr="00CF35FD" w:rsidRDefault="00476EB0" w:rsidP="00476E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3 – 4 года</w:t>
      </w:r>
    </w:p>
    <w:p w:rsidR="00476EB0" w:rsidRPr="00CF35FD" w:rsidRDefault="00476EB0" w:rsidP="00CC6E63">
      <w:pPr>
        <w:numPr>
          <w:ilvl w:val="0"/>
          <w:numId w:val="12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реч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инициирования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476EB0" w:rsidRPr="00CF35FD" w:rsidRDefault="00476EB0" w:rsidP="00CC6E63">
      <w:pPr>
        <w:numPr>
          <w:ilvl w:val="0"/>
          <w:numId w:val="12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вербальны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 невербальны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средств в обще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нии </w:t>
      </w:r>
      <w:proofErr w:type="gramStart"/>
      <w:r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476EB0" w:rsidRPr="00CF35FD" w:rsidRDefault="00476EB0" w:rsidP="00CC6E63">
      <w:pPr>
        <w:numPr>
          <w:ilvl w:val="0"/>
          <w:numId w:val="13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понимать и правильно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антонимы, синон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мы, обобщающие понятия;</w:t>
      </w:r>
    </w:p>
    <w:p w:rsidR="00476EB0" w:rsidRPr="00CF35FD" w:rsidRDefault="00476EB0" w:rsidP="00CC6E63">
      <w:pPr>
        <w:numPr>
          <w:ilvl w:val="0"/>
          <w:numId w:val="13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речи простые нераспростране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ные предложения и предложения с однородными членами;</w:t>
      </w:r>
    </w:p>
    <w:p w:rsidR="00476EB0" w:rsidRPr="00CF35FD" w:rsidRDefault="00476EB0" w:rsidP="00CC6E63">
      <w:pPr>
        <w:numPr>
          <w:ilvl w:val="0"/>
          <w:numId w:val="13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формировать навыки построения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небольш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их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связны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рассказ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сам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стоятельно или с помощью педагога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Pr="00CF35FD" w:rsidRDefault="00476EB0" w:rsidP="00CC6E6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использования в речи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элементарны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(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вербальными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 невербальными) речевого этикета </w:t>
      </w:r>
    </w:p>
    <w:p w:rsidR="00476EB0" w:rsidRPr="00CF35FD" w:rsidRDefault="00476EB0" w:rsidP="00CC6E63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участию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 играх драматизациях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 мотивам знакомых сказок;</w:t>
      </w:r>
    </w:p>
    <w:p w:rsidR="00476EB0" w:rsidRPr="00CF35FD" w:rsidRDefault="00476EB0" w:rsidP="00CC6E63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интерес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к слушанию произведений разных жанров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Default="00476EB0" w:rsidP="00CC6E63">
      <w:pPr>
        <w:numPr>
          <w:ilvl w:val="0"/>
          <w:numId w:val="25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легко осознаваемые причинные связи в сюжете;</w:t>
      </w:r>
    </w:p>
    <w:p w:rsidR="00476EB0" w:rsidRPr="00C919DD" w:rsidRDefault="00476EB0" w:rsidP="00CC6E63">
      <w:pPr>
        <w:pStyle w:val="a3"/>
        <w:numPr>
          <w:ilvl w:val="0"/>
          <w:numId w:val="25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ить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 произведениями детских писателей и поэтов Южного Урала (Н.В.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Л.К. Татьяничева и др.)</w:t>
      </w:r>
      <w:r w:rsidR="0057330C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</w:p>
    <w:p w:rsidR="00476EB0" w:rsidRPr="00CF35FD" w:rsidRDefault="00476EB0" w:rsidP="00476E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</w:p>
    <w:p w:rsidR="00476EB0" w:rsidRPr="00CF35FD" w:rsidRDefault="00476EB0" w:rsidP="00476E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4 – 5 лет</w:t>
      </w:r>
    </w:p>
    <w:p w:rsidR="00476EB0" w:rsidRPr="001B2E48" w:rsidRDefault="00476EB0" w:rsidP="00CC6E63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B2E48"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использованию речи для инициирования общения, р</w:t>
      </w:r>
      <w:r w:rsidRPr="001B2E48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1B2E48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гуляции поведения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в </w:t>
      </w:r>
      <w:r w:rsidRPr="001B2E48">
        <w:rPr>
          <w:rFonts w:ascii="Times New Roman" w:eastAsia="Calibri" w:hAnsi="Times New Roman" w:cs="Times New Roman"/>
          <w:kern w:val="20"/>
          <w:sz w:val="28"/>
          <w:szCs w:val="28"/>
        </w:rPr>
        <w:t>игровом взаимодействии со сверстниками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Pr="00CF35FD" w:rsidRDefault="00476EB0" w:rsidP="00CC6E63">
      <w:pPr>
        <w:numPr>
          <w:ilvl w:val="0"/>
          <w:numId w:val="16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понимать и правильно использовать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 речи антонимы, синон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мы, обобщающие понятия, лексику, обозначающую эмоциональные состо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ния;</w:t>
      </w:r>
    </w:p>
    <w:p w:rsidR="00476EB0" w:rsidRPr="00CF35FD" w:rsidRDefault="00476EB0" w:rsidP="00CC6E63">
      <w:pPr>
        <w:numPr>
          <w:ilvl w:val="0"/>
          <w:numId w:val="16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правильн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произношени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всех звуков родного языка (за исключением некоторых шипящих и сонорных звуков);</w:t>
      </w:r>
    </w:p>
    <w:p w:rsidR="00476EB0" w:rsidRPr="00CF35FD" w:rsidRDefault="00476EB0" w:rsidP="00CC6E63">
      <w:pPr>
        <w:numPr>
          <w:ilvl w:val="0"/>
          <w:numId w:val="16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строить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небольшой связный рассказ самостоятельно или с п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мощью педагога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Pr="00CF35FD" w:rsidRDefault="00476EB0" w:rsidP="00CC6E63">
      <w:pPr>
        <w:numPr>
          <w:ilvl w:val="0"/>
          <w:numId w:val="17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разнообразными формулами реч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вого этикета;</w:t>
      </w:r>
    </w:p>
    <w:p w:rsidR="00476EB0" w:rsidRPr="00CF35FD" w:rsidRDefault="00476EB0" w:rsidP="00CC6E63">
      <w:pPr>
        <w:numPr>
          <w:ilvl w:val="0"/>
          <w:numId w:val="28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реагирова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нию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на поэтические те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сты, выразительно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их воспроизв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едению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Pr="00733B88" w:rsidRDefault="00476EB0" w:rsidP="00CC6E63">
      <w:pPr>
        <w:numPr>
          <w:ilvl w:val="0"/>
          <w:numId w:val="29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интерес к слушанию произведений разных жанров</w:t>
      </w:r>
      <w:r w:rsidRPr="00733B88">
        <w:rPr>
          <w:rFonts w:ascii="Times New Roman" w:hAnsi="Times New Roman" w:cs="Times New Roman"/>
          <w:kern w:val="20"/>
          <w:sz w:val="28"/>
          <w:szCs w:val="28"/>
        </w:rPr>
        <w:t xml:space="preserve"> и 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сматриванию иллюстрированных изданий детских книг</w:t>
      </w:r>
      <w:r>
        <w:rPr>
          <w:rFonts w:ascii="Times New Roman" w:hAnsi="Times New Roman" w:cs="Times New Roman"/>
          <w:kern w:val="20"/>
          <w:sz w:val="28"/>
          <w:szCs w:val="28"/>
        </w:rPr>
        <w:t>;</w:t>
      </w:r>
    </w:p>
    <w:p w:rsidR="00476EB0" w:rsidRPr="00CF35FD" w:rsidRDefault="00476EB0" w:rsidP="00CC6E63">
      <w:pPr>
        <w:numPr>
          <w:ilvl w:val="0"/>
          <w:numId w:val="27"/>
        </w:numPr>
        <w:tabs>
          <w:tab w:val="clear" w:pos="1080"/>
          <w:tab w:val="num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воспри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ятия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содержани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произв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дений, адекватно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реагирова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на события, которых не было в собственном опыте;</w:t>
      </w:r>
    </w:p>
    <w:p w:rsidR="00476EB0" w:rsidRDefault="00476EB0" w:rsidP="00CC6E63">
      <w:pPr>
        <w:numPr>
          <w:ilvl w:val="0"/>
          <w:numId w:val="27"/>
        </w:numPr>
        <w:tabs>
          <w:tab w:val="clear" w:pos="1080"/>
          <w:tab w:val="num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устанавливать причинные связи в сюжете, правильно оцен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вать поступки персонажей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Pr="00CC1C7A" w:rsidRDefault="00476EB0" w:rsidP="00CC6E63">
      <w:pPr>
        <w:pStyle w:val="a3"/>
        <w:numPr>
          <w:ilvl w:val="0"/>
          <w:numId w:val="27"/>
        </w:numPr>
        <w:tabs>
          <w:tab w:val="clear" w:pos="1080"/>
          <w:tab w:val="num" w:pos="142"/>
          <w:tab w:val="left" w:pos="284"/>
          <w:tab w:val="num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знакомить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Татьяничева и др.)</w:t>
      </w:r>
      <w:r w:rsidRPr="00CC1C7A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</w:p>
    <w:p w:rsidR="00476EB0" w:rsidRDefault="00476EB0" w:rsidP="00476E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</w:p>
    <w:p w:rsidR="00476EB0" w:rsidRPr="00CF35FD" w:rsidRDefault="00476EB0" w:rsidP="00476E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5 – 6 лет</w:t>
      </w:r>
    </w:p>
    <w:p w:rsidR="00476EB0" w:rsidRPr="00CF35FD" w:rsidRDefault="00476EB0" w:rsidP="00CC6E63">
      <w:pPr>
        <w:numPr>
          <w:ilvl w:val="0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свободно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 использованию речи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выражения св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их знаний, эмоций, чувств;</w:t>
      </w:r>
    </w:p>
    <w:p w:rsidR="00476EB0" w:rsidRPr="00CF35FD" w:rsidRDefault="00476EB0" w:rsidP="00CC6E63">
      <w:pPr>
        <w:numPr>
          <w:ilvl w:val="0"/>
          <w:numId w:val="19"/>
        </w:numPr>
        <w:tabs>
          <w:tab w:val="clear" w:pos="360"/>
          <w:tab w:val="num" w:pos="928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использовать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разнообразную лексику в точном соответствии со смыслом;</w:t>
      </w:r>
    </w:p>
    <w:p w:rsidR="00476EB0" w:rsidRPr="00CF35FD" w:rsidRDefault="00476EB0" w:rsidP="00CC6E63">
      <w:pPr>
        <w:numPr>
          <w:ilvl w:val="0"/>
          <w:numId w:val="19"/>
        </w:numPr>
        <w:tabs>
          <w:tab w:val="clear" w:pos="360"/>
          <w:tab w:val="num" w:pos="928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сложны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предложени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разных видов, разнообразны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х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словообразования;</w:t>
      </w:r>
    </w:p>
    <w:p w:rsidR="00476EB0" w:rsidRPr="00CF35FD" w:rsidRDefault="00476EB0" w:rsidP="00CC6E63">
      <w:pPr>
        <w:numPr>
          <w:ilvl w:val="0"/>
          <w:numId w:val="19"/>
        </w:numPr>
        <w:tabs>
          <w:tab w:val="clear" w:pos="360"/>
          <w:tab w:val="num" w:pos="928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lastRenderedPageBreak/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составля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по образцу рассказы по сюжетной картине, по наб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ру картинок; из личного опыта, последовательно, без существенных пропу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ков пересказыва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небольшие литературные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произведения;</w:t>
      </w:r>
    </w:p>
    <w:p w:rsidR="00476EB0" w:rsidRPr="00CF35FD" w:rsidRDefault="00476EB0" w:rsidP="00CC6E63">
      <w:pPr>
        <w:numPr>
          <w:ilvl w:val="0"/>
          <w:numId w:val="20"/>
        </w:numPr>
        <w:tabs>
          <w:tab w:val="clear" w:pos="360"/>
          <w:tab w:val="num" w:pos="928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б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речевого этикета;</w:t>
      </w:r>
    </w:p>
    <w:p w:rsidR="00476EB0" w:rsidRPr="00CF35FD" w:rsidRDefault="00476EB0" w:rsidP="00CC6E63">
      <w:pPr>
        <w:numPr>
          <w:ilvl w:val="0"/>
          <w:numId w:val="31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способствовать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эмоционально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воспроизведению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поэтически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изведени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, ч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тению стихов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 ролям;</w:t>
      </w:r>
    </w:p>
    <w:p w:rsidR="00476EB0" w:rsidRPr="00CF35FD" w:rsidRDefault="00476EB0" w:rsidP="00CC6E63">
      <w:pPr>
        <w:numPr>
          <w:ilvl w:val="0"/>
          <w:numId w:val="31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пересказывать знакомые произведения, участвовать в их драм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тизации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Pr="00CF35FD" w:rsidRDefault="00476EB0" w:rsidP="00CC6E63">
      <w:pPr>
        <w:numPr>
          <w:ilvl w:val="0"/>
          <w:numId w:val="32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учить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эмоционально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реагир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поэтические и прозаические 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дожественные произведения;</w:t>
      </w:r>
    </w:p>
    <w:p w:rsidR="00476EB0" w:rsidRDefault="00476EB0" w:rsidP="00CC6E63">
      <w:pPr>
        <w:numPr>
          <w:ilvl w:val="0"/>
          <w:numId w:val="30"/>
        </w:numPr>
        <w:tabs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способствовать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му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воспри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ятию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мотив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поступков, пер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живани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литературных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персонажей;</w:t>
      </w:r>
    </w:p>
    <w:p w:rsidR="00476EB0" w:rsidRPr="00C919DD" w:rsidRDefault="00476EB0" w:rsidP="00CC6E63">
      <w:pPr>
        <w:numPr>
          <w:ilvl w:val="0"/>
          <w:numId w:val="30"/>
        </w:numPr>
        <w:tabs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знакомить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, Л.А. Преображ</w:t>
      </w:r>
      <w:r w:rsidR="00FA46D8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енская, Л.К. Татьяничева и др.).</w:t>
      </w:r>
    </w:p>
    <w:p w:rsidR="00476EB0" w:rsidRPr="00CF35FD" w:rsidRDefault="00476EB0" w:rsidP="00476EB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476EB0" w:rsidRPr="00CF35FD" w:rsidRDefault="00476EB0" w:rsidP="00476EB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6 – 7 лет</w:t>
      </w:r>
    </w:p>
    <w:p w:rsidR="00476EB0" w:rsidRPr="00CF35FD" w:rsidRDefault="00476EB0" w:rsidP="00CC6E63">
      <w:pPr>
        <w:numPr>
          <w:ilvl w:val="0"/>
          <w:numId w:val="2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коллективной беседе (самостоятельно формул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ровать и задавать вопросы, аргументировано отвечать на вопросы);</w:t>
      </w:r>
    </w:p>
    <w:p w:rsidR="00476EB0" w:rsidRPr="00CF35FD" w:rsidRDefault="00476EB0" w:rsidP="00CC6E63">
      <w:pPr>
        <w:numPr>
          <w:ilvl w:val="0"/>
          <w:numId w:val="21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свободного использования речи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для установл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ния контакта, поддержания и завершения разговора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Pr="00CF35FD" w:rsidRDefault="00476EB0" w:rsidP="00CC6E63">
      <w:pPr>
        <w:numPr>
          <w:ilvl w:val="0"/>
          <w:numId w:val="2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слова разных частей речи в точном соответствии с их значением,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пользоваться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эмоционально-оценочной лексикой и выраз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тельными средствами языка;</w:t>
      </w:r>
    </w:p>
    <w:p w:rsidR="00476EB0" w:rsidRPr="00CF35FD" w:rsidRDefault="00476EB0" w:rsidP="00CC6E63">
      <w:pPr>
        <w:numPr>
          <w:ilvl w:val="0"/>
          <w:numId w:val="2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формировать навыки использования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разнообразны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способ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слов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образования, сложные предложения разных видов, разные языковые средства для соединения частей предложения;</w:t>
      </w:r>
    </w:p>
    <w:p w:rsidR="00476EB0" w:rsidRDefault="00476EB0" w:rsidP="00CC6E63">
      <w:pPr>
        <w:numPr>
          <w:ilvl w:val="0"/>
          <w:numId w:val="2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</w:t>
      </w:r>
      <w:proofErr w:type="spell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пересказыва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ния</w:t>
      </w:r>
      <w:proofErr w:type="spell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небольши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литературны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произведени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, составл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по плану и образцу описательны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и сюжетны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рассказ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476EB0" w:rsidRPr="00C919DD" w:rsidRDefault="00476EB0" w:rsidP="00CC6E63">
      <w:pPr>
        <w:numPr>
          <w:ilvl w:val="0"/>
          <w:numId w:val="22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знакомить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, Л.А. Преображенская, Л.К. Татьяничева и др.);</w:t>
      </w:r>
    </w:p>
    <w:p w:rsidR="00476EB0" w:rsidRPr="00CF35FD" w:rsidRDefault="00476EB0" w:rsidP="00CC6E63">
      <w:pPr>
        <w:numPr>
          <w:ilvl w:val="0"/>
          <w:numId w:val="23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формировать навыки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го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использ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ования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разноо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б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разны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формул речевого этикета в общении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сверстниками;</w:t>
      </w:r>
    </w:p>
    <w:p w:rsidR="00476EB0" w:rsidRPr="00CF35FD" w:rsidRDefault="00476EB0" w:rsidP="00CC6E63">
      <w:pPr>
        <w:numPr>
          <w:ilvl w:val="0"/>
          <w:numId w:val="23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 xml:space="preserve">учить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соблюда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элементарные нормы </w:t>
      </w:r>
      <w:proofErr w:type="spell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словопроизношения</w:t>
      </w:r>
      <w:proofErr w:type="spell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, постано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ки словесного ударения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Pr="00CF35FD" w:rsidRDefault="00476EB0" w:rsidP="00CC6E63">
      <w:pPr>
        <w:numPr>
          <w:ilvl w:val="0"/>
          <w:numId w:val="34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формировать навыки выразительного чтения стихотворений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476EB0" w:rsidRPr="00CF35FD" w:rsidRDefault="00476EB0" w:rsidP="00CC6E63">
      <w:pPr>
        <w:numPr>
          <w:ilvl w:val="0"/>
          <w:numId w:val="34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учить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пересказыва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знакомые 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художественные 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пр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изведения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476EB0" w:rsidRPr="00CF35FD" w:rsidRDefault="00476EB0" w:rsidP="00CC6E63">
      <w:pPr>
        <w:numPr>
          <w:ilvl w:val="0"/>
          <w:numId w:val="35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учить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эмоционально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реагир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овать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поэтические и прозаические 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дожественные произведения;</w:t>
      </w:r>
    </w:p>
    <w:p w:rsidR="00476EB0" w:rsidRPr="00CF35FD" w:rsidRDefault="00476EB0" w:rsidP="00CC6E63">
      <w:pPr>
        <w:numPr>
          <w:ilvl w:val="0"/>
          <w:numId w:val="35"/>
        </w:numPr>
        <w:tabs>
          <w:tab w:val="clear" w:pos="360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lastRenderedPageBreak/>
        <w:t>формировать навыки импровизации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на основе литературных произв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дений</w:t>
      </w:r>
      <w:r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;</w:t>
      </w:r>
    </w:p>
    <w:p w:rsidR="00476EB0" w:rsidRPr="00CF35FD" w:rsidRDefault="00476EB0" w:rsidP="00CC6E63">
      <w:pPr>
        <w:numPr>
          <w:ilvl w:val="0"/>
          <w:numId w:val="33"/>
        </w:numPr>
        <w:tabs>
          <w:tab w:val="clear" w:pos="360"/>
          <w:tab w:val="num" w:pos="284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способствовать осмыслению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событи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й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которых не было в личном опыте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476EB0" w:rsidRPr="00CF35FD" w:rsidRDefault="00476EB0" w:rsidP="00CC6E63">
      <w:pPr>
        <w:numPr>
          <w:ilvl w:val="0"/>
          <w:numId w:val="33"/>
        </w:numPr>
        <w:tabs>
          <w:tab w:val="clear" w:pos="360"/>
          <w:tab w:val="num" w:pos="284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 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оспринимать текст в единстве содержания и формы;</w:t>
      </w:r>
    </w:p>
    <w:p w:rsidR="00476EB0" w:rsidRPr="00CF35FD" w:rsidRDefault="00476EB0" w:rsidP="00CC6E63">
      <w:pPr>
        <w:numPr>
          <w:ilvl w:val="0"/>
          <w:numId w:val="33"/>
        </w:numPr>
        <w:tabs>
          <w:tab w:val="clear" w:pos="360"/>
          <w:tab w:val="num" w:pos="284"/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>
        <w:rPr>
          <w:rFonts w:ascii="Times New Roman" w:eastAsia="Calibri" w:hAnsi="Times New Roman" w:cs="Times New Roman"/>
          <w:kern w:val="20"/>
          <w:sz w:val="28"/>
          <w:szCs w:val="28"/>
        </w:rPr>
        <w:t>учить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различать жанры литературных произведений, выделяя их х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рактерные особенности</w:t>
      </w:r>
      <w:r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</w:p>
    <w:p w:rsidR="00476EB0" w:rsidRPr="00E717D4" w:rsidRDefault="00476EB0" w:rsidP="00CC6E63">
      <w:pPr>
        <w:tabs>
          <w:tab w:val="num" w:pos="851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</w:p>
    <w:p w:rsidR="001C77D7" w:rsidRPr="000915B0" w:rsidRDefault="001C77D7" w:rsidP="00C17329">
      <w:pPr>
        <w:pStyle w:val="a3"/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B0">
        <w:rPr>
          <w:rFonts w:ascii="Times New Roman" w:hAnsi="Times New Roman" w:cs="Times New Roman"/>
          <w:b/>
          <w:sz w:val="28"/>
          <w:szCs w:val="28"/>
        </w:rPr>
        <w:t>Принципы и подходы</w:t>
      </w:r>
      <w:r w:rsidR="009F7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A6A">
        <w:rPr>
          <w:rFonts w:ascii="Times New Roman" w:hAnsi="Times New Roman" w:cs="Times New Roman"/>
          <w:b/>
          <w:sz w:val="28"/>
          <w:szCs w:val="28"/>
        </w:rPr>
        <w:t>к написанию рабочей программы</w:t>
      </w:r>
    </w:p>
    <w:p w:rsidR="001C77D7" w:rsidRPr="001C77D7" w:rsidRDefault="001C77D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FEE" w:rsidRDefault="0000239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 xml:space="preserve">Процесс развития речи детей дошкольного возраста строится с учетом </w:t>
      </w:r>
      <w:proofErr w:type="spellStart"/>
      <w:r w:rsidRPr="00002397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002397">
        <w:rPr>
          <w:rFonts w:ascii="Times New Roman" w:hAnsi="Times New Roman" w:cs="Times New Roman"/>
          <w:sz w:val="28"/>
          <w:szCs w:val="28"/>
        </w:rPr>
        <w:t xml:space="preserve"> и методических принципов, поскольку именно они я</w:t>
      </w:r>
      <w:r w:rsidRPr="00002397">
        <w:rPr>
          <w:rFonts w:ascii="Times New Roman" w:hAnsi="Times New Roman" w:cs="Times New Roman"/>
          <w:sz w:val="28"/>
          <w:szCs w:val="28"/>
        </w:rPr>
        <w:t>в</w:t>
      </w:r>
      <w:r w:rsidRPr="00002397">
        <w:rPr>
          <w:rFonts w:ascii="Times New Roman" w:hAnsi="Times New Roman" w:cs="Times New Roman"/>
          <w:sz w:val="28"/>
          <w:szCs w:val="28"/>
        </w:rPr>
        <w:t>ляются руководящей идеей организации речевого развития детей</w:t>
      </w:r>
      <w:r w:rsidR="005D1FEE">
        <w:rPr>
          <w:rFonts w:ascii="Times New Roman" w:hAnsi="Times New Roman" w:cs="Times New Roman"/>
          <w:sz w:val="28"/>
          <w:szCs w:val="28"/>
        </w:rPr>
        <w:t>: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активности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предполагает сообщение воспитанникам целей обучения, творческое выполнение ими заданий, активное усвоение учебного материала, активизацию мыслительной деятельности</w:t>
      </w:r>
      <w:r>
        <w:rPr>
          <w:rFonts w:ascii="Times New Roman" w:hAnsi="Times New Roman" w:cs="Times New Roman"/>
          <w:sz w:val="28"/>
          <w:szCs w:val="28"/>
        </w:rPr>
        <w:t>, систематическую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над языком; д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анный принцип характеризуется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активной мы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лительной деятельности, что достигается речевой основой обучения, мотив</w:t>
      </w:r>
      <w:r w:rsidR="00002397" w:rsidRPr="00002397">
        <w:rPr>
          <w:rFonts w:ascii="Times New Roman" w:hAnsi="Times New Roman" w:cs="Times New Roman"/>
          <w:sz w:val="28"/>
          <w:szCs w:val="28"/>
        </w:rPr>
        <w:t>а</w:t>
      </w:r>
      <w:r w:rsidR="00002397" w:rsidRPr="00002397">
        <w:rPr>
          <w:rFonts w:ascii="Times New Roman" w:hAnsi="Times New Roman" w:cs="Times New Roman"/>
          <w:sz w:val="28"/>
          <w:szCs w:val="28"/>
        </w:rPr>
        <w:t>ции</w:t>
      </w:r>
      <w:bookmarkStart w:id="1" w:name="_ftnref1"/>
      <w:r w:rsidR="0037419C" w:rsidRPr="00002397">
        <w:rPr>
          <w:rFonts w:ascii="Times New Roman" w:hAnsi="Times New Roman" w:cs="Times New Roman"/>
          <w:sz w:val="28"/>
          <w:szCs w:val="28"/>
        </w:rPr>
        <w:fldChar w:fldCharType="begin"/>
      </w:r>
      <w:r w:rsidR="00002397" w:rsidRPr="00002397">
        <w:rPr>
          <w:rFonts w:ascii="Times New Roman" w:hAnsi="Times New Roman" w:cs="Times New Roman"/>
          <w:sz w:val="28"/>
          <w:szCs w:val="28"/>
        </w:rPr>
        <w:instrText xml:space="preserve"> HYPERLINK "http://www.dioo.ru/printsipyi-obucheniya.html" \l "_ftn1" \o "_ftnref1" </w:instrText>
      </w:r>
      <w:r w:rsidR="0037419C" w:rsidRPr="00002397">
        <w:rPr>
          <w:rFonts w:ascii="Times New Roman" w:hAnsi="Times New Roman" w:cs="Times New Roman"/>
          <w:sz w:val="28"/>
          <w:szCs w:val="28"/>
        </w:rPr>
        <w:fldChar w:fldCharType="separate"/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  <w:r w:rsidR="0037419C" w:rsidRPr="0000239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002397" w:rsidRPr="00002397">
        <w:rPr>
          <w:rFonts w:ascii="Times New Roman" w:hAnsi="Times New Roman" w:cs="Times New Roman"/>
          <w:sz w:val="28"/>
          <w:szCs w:val="28"/>
        </w:rPr>
        <w:t>и интереса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навыков и умений самостоятельной работы по с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ю продукта речевой деятельности;</w:t>
      </w:r>
    </w:p>
    <w:p w:rsidR="00002397" w:rsidRPr="00002397" w:rsidRDefault="00115B6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наглядности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создание наглядных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мира, от которых</w:t>
      </w:r>
      <w:r w:rsidR="0034284E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002397" w:rsidRPr="00002397">
        <w:rPr>
          <w:rFonts w:ascii="Times New Roman" w:hAnsi="Times New Roman" w:cs="Times New Roman"/>
          <w:sz w:val="28"/>
          <w:szCs w:val="28"/>
        </w:rPr>
        <w:t>эффе</w:t>
      </w:r>
      <w:r w:rsidR="00002397" w:rsidRPr="00002397">
        <w:rPr>
          <w:rFonts w:ascii="Times New Roman" w:hAnsi="Times New Roman" w:cs="Times New Roman"/>
          <w:sz w:val="28"/>
          <w:szCs w:val="28"/>
        </w:rPr>
        <w:t>к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тивность обучения </w:t>
      </w:r>
      <w:r w:rsidR="0034284E">
        <w:rPr>
          <w:rFonts w:ascii="Times New Roman" w:hAnsi="Times New Roman" w:cs="Times New Roman"/>
          <w:sz w:val="28"/>
          <w:szCs w:val="28"/>
        </w:rPr>
        <w:t xml:space="preserve">родному языку; </w:t>
      </w:r>
      <w:r w:rsidR="00002397" w:rsidRPr="00002397">
        <w:rPr>
          <w:rFonts w:ascii="Times New Roman" w:hAnsi="Times New Roman" w:cs="Times New Roman"/>
          <w:sz w:val="28"/>
          <w:szCs w:val="28"/>
        </w:rPr>
        <w:t>данный принцип осуществляется при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мощи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лингвистических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(контекст, толкование новых слов, подбор синонимов и антонимов) и </w:t>
      </w:r>
      <w:r w:rsidR="00002397" w:rsidRPr="0034284E">
        <w:rPr>
          <w:rFonts w:ascii="Times New Roman" w:hAnsi="Times New Roman" w:cs="Times New Roman"/>
          <w:iCs/>
          <w:sz w:val="28"/>
          <w:szCs w:val="28"/>
        </w:rPr>
        <w:t>экстралингвистических средств</w:t>
      </w:r>
      <w:r w:rsidR="00002397" w:rsidRPr="0034284E">
        <w:rPr>
          <w:rFonts w:ascii="Times New Roman" w:hAnsi="Times New Roman" w:cs="Times New Roman"/>
          <w:sz w:val="28"/>
          <w:szCs w:val="28"/>
        </w:rPr>
        <w:t xml:space="preserve"> (изобразительные средства, невербальные средства, демонстрация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предметов и наблюдение явлени</w:t>
      </w:r>
      <w:r w:rsidR="0034284E">
        <w:rPr>
          <w:rFonts w:ascii="Times New Roman" w:hAnsi="Times New Roman" w:cs="Times New Roman"/>
          <w:sz w:val="28"/>
          <w:szCs w:val="28"/>
        </w:rPr>
        <w:t>й окружающей действительности);</w:t>
      </w:r>
    </w:p>
    <w:p w:rsidR="00002397" w:rsidRPr="00002397" w:rsidRDefault="0034284E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систематичности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002397" w:rsidRPr="00002397">
        <w:rPr>
          <w:rFonts w:ascii="Times New Roman" w:hAnsi="Times New Roman" w:cs="Times New Roman"/>
          <w:sz w:val="28"/>
          <w:szCs w:val="28"/>
        </w:rPr>
        <w:t>концентрическое усво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ние языкового материала</w:t>
      </w:r>
      <w:r>
        <w:rPr>
          <w:rFonts w:ascii="Times New Roman" w:hAnsi="Times New Roman" w:cs="Times New Roman"/>
          <w:sz w:val="28"/>
          <w:szCs w:val="28"/>
        </w:rPr>
        <w:t>; с</w:t>
      </w:r>
      <w:r w:rsidR="00002397" w:rsidRPr="00002397">
        <w:rPr>
          <w:rFonts w:ascii="Times New Roman" w:hAnsi="Times New Roman" w:cs="Times New Roman"/>
          <w:sz w:val="28"/>
          <w:szCs w:val="28"/>
        </w:rPr>
        <w:t>истематичность проявляется в организации и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следовательной подаче материала («от легкого к трудному») и обеспечивает доступность и посильность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родному языку;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доступности и посильности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реализуется в делении речевого материала на этапы и в подаче его небольшими дозами, соответственно во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растным особенностям 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сенсорного, умстве</w:t>
      </w:r>
      <w:r>
        <w:rPr>
          <w:rFonts w:ascii="Times New Roman" w:hAnsi="Times New Roman" w:cs="Times New Roman"/>
          <w:i/>
          <w:sz w:val="28"/>
          <w:szCs w:val="28"/>
        </w:rPr>
        <w:t>нного и речевого развития детей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2397" w:rsidRPr="00002397">
        <w:rPr>
          <w:rFonts w:ascii="Times New Roman" w:hAnsi="Times New Roman" w:cs="Times New Roman"/>
          <w:sz w:val="28"/>
          <w:szCs w:val="28"/>
        </w:rPr>
        <w:t>базируется на понимании речи как речемыслительной деятельности, становление и развитие которой тесно связано с познанием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работу по развитию речи нельзя отрывать от работы направленной на развитие сенсорных и мыслительных процессов</w:t>
      </w:r>
      <w:r>
        <w:rPr>
          <w:rFonts w:ascii="Times New Roman" w:hAnsi="Times New Roman" w:cs="Times New Roman"/>
          <w:sz w:val="28"/>
          <w:szCs w:val="28"/>
        </w:rPr>
        <w:t>; данный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принцип </w:t>
      </w:r>
      <w:r>
        <w:rPr>
          <w:rFonts w:ascii="Times New Roman" w:hAnsi="Times New Roman" w:cs="Times New Roman"/>
          <w:sz w:val="28"/>
          <w:szCs w:val="28"/>
        </w:rPr>
        <w:t>подраз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мевает активное использование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и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способств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</w:t>
      </w:r>
      <w:r w:rsidR="00002397" w:rsidRPr="00002397">
        <w:rPr>
          <w:rFonts w:ascii="Times New Roman" w:hAnsi="Times New Roman" w:cs="Times New Roman"/>
          <w:sz w:val="28"/>
          <w:szCs w:val="28"/>
        </w:rPr>
        <w:t>и</w:t>
      </w:r>
      <w:r w:rsidR="00002397" w:rsidRPr="00002397">
        <w:rPr>
          <w:rFonts w:ascii="Times New Roman" w:hAnsi="Times New Roman" w:cs="Times New Roman"/>
          <w:sz w:val="28"/>
          <w:szCs w:val="28"/>
        </w:rPr>
        <w:t>тию всех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коммуникативно-</w:t>
      </w:r>
      <w:proofErr w:type="spellStart"/>
      <w:r w:rsidR="00002397" w:rsidRPr="00002397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 подхода к развитию речи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основывается на понимании речи как деятельности, заключающейся в и</w:t>
      </w:r>
      <w:r w:rsidR="00002397" w:rsidRPr="00002397">
        <w:rPr>
          <w:rFonts w:ascii="Times New Roman" w:hAnsi="Times New Roman" w:cs="Times New Roman"/>
          <w:sz w:val="28"/>
          <w:szCs w:val="28"/>
        </w:rPr>
        <w:t>с</w:t>
      </w:r>
      <w:r w:rsidR="00002397" w:rsidRPr="00002397">
        <w:rPr>
          <w:rFonts w:ascii="Times New Roman" w:hAnsi="Times New Roman" w:cs="Times New Roman"/>
          <w:sz w:val="28"/>
          <w:szCs w:val="28"/>
        </w:rPr>
        <w:t>пользовании языка для коммуникации</w:t>
      </w:r>
      <w:r>
        <w:rPr>
          <w:rFonts w:ascii="Times New Roman" w:hAnsi="Times New Roman" w:cs="Times New Roman"/>
          <w:sz w:val="28"/>
          <w:szCs w:val="28"/>
        </w:rPr>
        <w:t>; данный принцип подразумевает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</w:t>
      </w:r>
      <w:r w:rsidR="00002397" w:rsidRPr="00002397">
        <w:rPr>
          <w:rFonts w:ascii="Times New Roman" w:hAnsi="Times New Roman" w:cs="Times New Roman"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sz w:val="28"/>
          <w:szCs w:val="28"/>
        </w:rPr>
        <w:lastRenderedPageBreak/>
        <w:t>витие речи как средства общения и познания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указывает на практическую направленность процесса обучения родному языку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002397" w:rsidRPr="00002397">
        <w:rPr>
          <w:rFonts w:ascii="Times New Roman" w:hAnsi="Times New Roman" w:cs="Times New Roman"/>
          <w:sz w:val="28"/>
          <w:szCs w:val="28"/>
        </w:rPr>
        <w:t>еняет методы обучения, выдвигая на первый план формирование речевого высказывания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9D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развития языкового чутья («чувства языка»)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развитие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неосознанно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владени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закономерностями языка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>многократно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 и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 собственных высказываниях сходных форм формиру</w:t>
      </w:r>
      <w:r>
        <w:rPr>
          <w:rFonts w:ascii="Times New Roman" w:hAnsi="Times New Roman" w:cs="Times New Roman"/>
          <w:sz w:val="28"/>
          <w:szCs w:val="28"/>
        </w:rPr>
        <w:t xml:space="preserve">ет у ребенка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аналогии, а затем он усваивает и закономерности</w:t>
      </w:r>
      <w:r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8072AD" w:rsidRDefault="00B309D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 xml:space="preserve">ринцип формирования элементарного осознания явлений языка </w:t>
      </w:r>
      <w:r w:rsidR="00002397" w:rsidRPr="00002397">
        <w:rPr>
          <w:rFonts w:ascii="Times New Roman" w:hAnsi="Times New Roman" w:cs="Times New Roman"/>
          <w:sz w:val="28"/>
          <w:szCs w:val="28"/>
        </w:rPr>
        <w:t>осн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вывается на том, что в основе овладения речью лежит не только имитация, подражание взрослым, но и неосознанное обобщение явлений языка</w:t>
      </w:r>
      <w:r w:rsidR="008072AD"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8072AD">
        <w:rPr>
          <w:rFonts w:ascii="Times New Roman" w:hAnsi="Times New Roman" w:cs="Times New Roman"/>
          <w:sz w:val="28"/>
          <w:szCs w:val="28"/>
        </w:rPr>
        <w:t>ей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072AD">
        <w:rPr>
          <w:rFonts w:ascii="Times New Roman" w:hAnsi="Times New Roman" w:cs="Times New Roman"/>
          <w:sz w:val="28"/>
          <w:szCs w:val="28"/>
        </w:rPr>
        <w:t>ы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правил речевого п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ведения, которая позволяет ребенку не просто повторить, но и создавать н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вые высказывания</w:t>
      </w:r>
      <w:r w:rsidR="008072AD">
        <w:rPr>
          <w:rFonts w:ascii="Times New Roman" w:hAnsi="Times New Roman" w:cs="Times New Roman"/>
          <w:sz w:val="28"/>
          <w:szCs w:val="28"/>
        </w:rPr>
        <w:t>;</w:t>
      </w:r>
    </w:p>
    <w:p w:rsidR="00002397" w:rsidRPr="00002397" w:rsidRDefault="008072AD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взаимосвязи работы над различными сторонами речи, ра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з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вития речи как целостного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2AD">
        <w:rPr>
          <w:rFonts w:ascii="Times New Roman" w:hAnsi="Times New Roman" w:cs="Times New Roman"/>
          <w:sz w:val="28"/>
          <w:szCs w:val="28"/>
        </w:rPr>
        <w:t>предусматривает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освоение всех уровней языка в их тесной взаимосвязи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002397" w:rsidRPr="00002397">
        <w:rPr>
          <w:rFonts w:ascii="Times New Roman" w:hAnsi="Times New Roman" w:cs="Times New Roman"/>
          <w:sz w:val="28"/>
          <w:szCs w:val="28"/>
        </w:rPr>
        <w:t>своение лексики, формирование грамматического строя, развитие восприятия речи и произносительных навыков, диалогической и монологической речи</w:t>
      </w:r>
      <w:r>
        <w:rPr>
          <w:rFonts w:ascii="Times New Roman" w:hAnsi="Times New Roman" w:cs="Times New Roman"/>
          <w:sz w:val="28"/>
          <w:szCs w:val="28"/>
        </w:rPr>
        <w:t>; в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центре внимания педагога должна быть работа над связным высказыванием, в котором суммируются все достижения ребенка в овладении языком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Pr="00002397" w:rsidRDefault="00637F3B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обогащения мотивации речевой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основывается на том, что о</w:t>
      </w:r>
      <w:r w:rsidR="00002397" w:rsidRPr="00002397">
        <w:rPr>
          <w:rFonts w:ascii="Times New Roman" w:hAnsi="Times New Roman" w:cs="Times New Roman"/>
          <w:sz w:val="28"/>
          <w:szCs w:val="28"/>
        </w:rPr>
        <w:t>т мотива зависит качество речи и мера успешного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обогащение мотивов речевой деятельности детей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учитывать возрас</w:t>
      </w:r>
      <w:r w:rsidR="00002397" w:rsidRPr="00002397">
        <w:rPr>
          <w:rFonts w:ascii="Times New Roman" w:hAnsi="Times New Roman" w:cs="Times New Roman"/>
          <w:sz w:val="28"/>
          <w:szCs w:val="28"/>
        </w:rPr>
        <w:t>т</w:t>
      </w:r>
      <w:r w:rsidR="00002397" w:rsidRPr="00002397">
        <w:rPr>
          <w:rFonts w:ascii="Times New Roman" w:hAnsi="Times New Roman" w:cs="Times New Roman"/>
          <w:sz w:val="28"/>
          <w:szCs w:val="28"/>
        </w:rPr>
        <w:t>ные особенности детей, 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02397" w:rsidRPr="00002397">
        <w:rPr>
          <w:rFonts w:ascii="Times New Roman" w:hAnsi="Times New Roman" w:cs="Times New Roman"/>
          <w:sz w:val="28"/>
          <w:szCs w:val="28"/>
        </w:rPr>
        <w:t>, стимулир</w:t>
      </w:r>
      <w:r w:rsidR="00002397" w:rsidRPr="00002397">
        <w:rPr>
          <w:rFonts w:ascii="Times New Roman" w:hAnsi="Times New Roman" w:cs="Times New Roman"/>
          <w:sz w:val="28"/>
          <w:szCs w:val="28"/>
        </w:rPr>
        <w:t>у</w:t>
      </w:r>
      <w:r w:rsidR="00002397" w:rsidRPr="00002397">
        <w:rPr>
          <w:rFonts w:ascii="Times New Roman" w:hAnsi="Times New Roman" w:cs="Times New Roman"/>
          <w:sz w:val="28"/>
          <w:szCs w:val="28"/>
        </w:rPr>
        <w:t>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речевую активность и способствующи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развитию творческих речевых умений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02397" w:rsidRPr="00002397" w:rsidRDefault="00D00142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002397" w:rsidRPr="00002397">
        <w:rPr>
          <w:rFonts w:ascii="Times New Roman" w:hAnsi="Times New Roman" w:cs="Times New Roman"/>
          <w:i/>
          <w:sz w:val="28"/>
          <w:szCs w:val="28"/>
        </w:rPr>
        <w:t>ринцип обеспечения активной речевой практики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142">
        <w:rPr>
          <w:rFonts w:ascii="Times New Roman" w:hAnsi="Times New Roman" w:cs="Times New Roman"/>
          <w:sz w:val="28"/>
          <w:szCs w:val="28"/>
        </w:rPr>
        <w:t>выражается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97" w:rsidRPr="00002397">
        <w:rPr>
          <w:rFonts w:ascii="Times New Roman" w:hAnsi="Times New Roman" w:cs="Times New Roman"/>
          <w:sz w:val="28"/>
          <w:szCs w:val="28"/>
        </w:rPr>
        <w:t>в том, что язык усваивается в процессе его употребления, речевой практики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еч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вая активность является одним из основных условий своевременного речев</w:t>
      </w:r>
      <w:r w:rsidR="00002397" w:rsidRPr="00002397">
        <w:rPr>
          <w:rFonts w:ascii="Times New Roman" w:hAnsi="Times New Roman" w:cs="Times New Roman"/>
          <w:sz w:val="28"/>
          <w:szCs w:val="28"/>
        </w:rPr>
        <w:t>о</w:t>
      </w:r>
      <w:r w:rsidR="00002397" w:rsidRPr="00002397">
        <w:rPr>
          <w:rFonts w:ascii="Times New Roman" w:hAnsi="Times New Roman" w:cs="Times New Roman"/>
          <w:sz w:val="28"/>
          <w:szCs w:val="28"/>
        </w:rPr>
        <w:t>го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002397" w:rsidRPr="00002397">
        <w:rPr>
          <w:rFonts w:ascii="Times New Roman" w:hAnsi="Times New Roman" w:cs="Times New Roman"/>
          <w:sz w:val="28"/>
          <w:szCs w:val="28"/>
        </w:rPr>
        <w:t>не только говорение, но и слушание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; данный принцип предусматривает создание условий</w:t>
      </w:r>
      <w:r w:rsidR="00002397" w:rsidRPr="00002397">
        <w:rPr>
          <w:rFonts w:ascii="Times New Roman" w:hAnsi="Times New Roman" w:cs="Times New Roman"/>
          <w:sz w:val="28"/>
          <w:szCs w:val="28"/>
        </w:rPr>
        <w:t xml:space="preserve"> для широкой р</w:t>
      </w:r>
      <w:r w:rsidR="00002397" w:rsidRPr="00002397">
        <w:rPr>
          <w:rFonts w:ascii="Times New Roman" w:hAnsi="Times New Roman" w:cs="Times New Roman"/>
          <w:sz w:val="28"/>
          <w:szCs w:val="28"/>
        </w:rPr>
        <w:t>е</w:t>
      </w:r>
      <w:r w:rsidR="00002397" w:rsidRPr="00002397">
        <w:rPr>
          <w:rFonts w:ascii="Times New Roman" w:hAnsi="Times New Roman" w:cs="Times New Roman"/>
          <w:sz w:val="28"/>
          <w:szCs w:val="28"/>
        </w:rPr>
        <w:t>чевой практики всех детей в разных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397" w:rsidRDefault="00002397" w:rsidP="0000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97">
        <w:rPr>
          <w:rFonts w:ascii="Times New Roman" w:hAnsi="Times New Roman" w:cs="Times New Roman"/>
          <w:sz w:val="28"/>
          <w:szCs w:val="28"/>
        </w:rPr>
        <w:t>Следует помнить, что соотношение компонентов процесса речевого развития и принципов обучения речи является не абсолютным, а относител</w:t>
      </w:r>
      <w:r w:rsidRPr="00002397">
        <w:rPr>
          <w:rFonts w:ascii="Times New Roman" w:hAnsi="Times New Roman" w:cs="Times New Roman"/>
          <w:sz w:val="28"/>
          <w:szCs w:val="28"/>
        </w:rPr>
        <w:t>ь</w:t>
      </w:r>
      <w:r w:rsidRPr="00002397">
        <w:rPr>
          <w:rFonts w:ascii="Times New Roman" w:hAnsi="Times New Roman" w:cs="Times New Roman"/>
          <w:sz w:val="28"/>
          <w:szCs w:val="28"/>
        </w:rPr>
        <w:t>ным с точки зрения доминирующего влияния того или иного принципа на соответствующий компонент. Важно иметь в виду, что любой предшеств</w:t>
      </w:r>
      <w:r w:rsidRPr="00002397">
        <w:rPr>
          <w:rFonts w:ascii="Times New Roman" w:hAnsi="Times New Roman" w:cs="Times New Roman"/>
          <w:sz w:val="28"/>
          <w:szCs w:val="28"/>
        </w:rPr>
        <w:t>у</w:t>
      </w:r>
      <w:r w:rsidRPr="00002397">
        <w:rPr>
          <w:rFonts w:ascii="Times New Roman" w:hAnsi="Times New Roman" w:cs="Times New Roman"/>
          <w:sz w:val="28"/>
          <w:szCs w:val="28"/>
        </w:rPr>
        <w:t>ющий принцип имеет отношение ко всем другим последующим компонентам обучения, подобно тому, как задачи определяют содержание обучения, мет</w:t>
      </w:r>
      <w:r w:rsidRPr="00002397">
        <w:rPr>
          <w:rFonts w:ascii="Times New Roman" w:hAnsi="Times New Roman" w:cs="Times New Roman"/>
          <w:sz w:val="28"/>
          <w:szCs w:val="28"/>
        </w:rPr>
        <w:t>о</w:t>
      </w:r>
      <w:r w:rsidRPr="00002397">
        <w:rPr>
          <w:rFonts w:ascii="Times New Roman" w:hAnsi="Times New Roman" w:cs="Times New Roman"/>
          <w:sz w:val="28"/>
          <w:szCs w:val="28"/>
        </w:rPr>
        <w:t>ды - выбор форм организации обучения.</w:t>
      </w:r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73" w:rsidRDefault="00F4399D" w:rsidP="00813CC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42">
        <w:rPr>
          <w:rFonts w:ascii="Times New Roman" w:hAnsi="Times New Roman" w:cs="Times New Roman"/>
          <w:sz w:val="28"/>
          <w:szCs w:val="28"/>
        </w:rPr>
        <w:t xml:space="preserve">Достижению целей и задач рабочей программы </w:t>
      </w:r>
      <w:r w:rsidR="00D00142">
        <w:rPr>
          <w:rFonts w:ascii="Times New Roman" w:hAnsi="Times New Roman" w:cs="Times New Roman"/>
          <w:sz w:val="28"/>
          <w:szCs w:val="28"/>
        </w:rPr>
        <w:t>способствуют</w:t>
      </w:r>
      <w:r w:rsidRPr="00D00142">
        <w:rPr>
          <w:rFonts w:ascii="Times New Roman" w:hAnsi="Times New Roman" w:cs="Times New Roman"/>
          <w:sz w:val="28"/>
          <w:szCs w:val="28"/>
        </w:rPr>
        <w:t xml:space="preserve"> культ</w:t>
      </w:r>
      <w:r w:rsidRPr="00D00142">
        <w:rPr>
          <w:rFonts w:ascii="Times New Roman" w:hAnsi="Times New Roman" w:cs="Times New Roman"/>
          <w:sz w:val="28"/>
          <w:szCs w:val="28"/>
        </w:rPr>
        <w:t>у</w:t>
      </w:r>
      <w:r w:rsidRPr="00D00142">
        <w:rPr>
          <w:rFonts w:ascii="Times New Roman" w:hAnsi="Times New Roman" w:cs="Times New Roman"/>
          <w:sz w:val="28"/>
          <w:szCs w:val="28"/>
        </w:rPr>
        <w:t>рологический, познавательно-коммуникативный, информационный</w:t>
      </w:r>
      <w:r w:rsidR="00813CCB">
        <w:rPr>
          <w:rFonts w:ascii="Times New Roman" w:hAnsi="Times New Roman" w:cs="Times New Roman"/>
          <w:sz w:val="28"/>
          <w:szCs w:val="28"/>
        </w:rPr>
        <w:t xml:space="preserve"> и</w:t>
      </w:r>
      <w:r w:rsidRPr="00D00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142">
        <w:rPr>
          <w:rFonts w:ascii="Times New Roman" w:hAnsi="Times New Roman" w:cs="Times New Roman"/>
          <w:sz w:val="28"/>
          <w:szCs w:val="28"/>
        </w:rPr>
        <w:t>де</w:t>
      </w:r>
      <w:r w:rsidRPr="00D00142">
        <w:rPr>
          <w:rFonts w:ascii="Times New Roman" w:hAnsi="Times New Roman" w:cs="Times New Roman"/>
          <w:sz w:val="28"/>
          <w:szCs w:val="28"/>
        </w:rPr>
        <w:t>я</w:t>
      </w:r>
      <w:r w:rsidRPr="00D00142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="00813CCB">
        <w:rPr>
          <w:rFonts w:ascii="Times New Roman" w:hAnsi="Times New Roman" w:cs="Times New Roman"/>
          <w:sz w:val="28"/>
          <w:szCs w:val="28"/>
        </w:rPr>
        <w:t xml:space="preserve"> подходы, в</w:t>
      </w:r>
      <w:r w:rsidRPr="00D00142">
        <w:rPr>
          <w:rFonts w:ascii="Times New Roman" w:hAnsi="Times New Roman" w:cs="Times New Roman"/>
          <w:sz w:val="28"/>
          <w:szCs w:val="28"/>
        </w:rPr>
        <w:t xml:space="preserve"> русле </w:t>
      </w:r>
      <w:r w:rsidR="00813CCB">
        <w:rPr>
          <w:rFonts w:ascii="Times New Roman" w:hAnsi="Times New Roman" w:cs="Times New Roman"/>
          <w:sz w:val="28"/>
          <w:szCs w:val="28"/>
        </w:rPr>
        <w:t>которых проводится</w:t>
      </w:r>
      <w:r w:rsidRPr="00D00142">
        <w:rPr>
          <w:rFonts w:ascii="Times New Roman" w:hAnsi="Times New Roman" w:cs="Times New Roman"/>
          <w:sz w:val="28"/>
          <w:szCs w:val="28"/>
        </w:rPr>
        <w:t xml:space="preserve"> отбор содержания мат</w:t>
      </w:r>
      <w:r w:rsidRPr="00D00142">
        <w:rPr>
          <w:rFonts w:ascii="Times New Roman" w:hAnsi="Times New Roman" w:cs="Times New Roman"/>
          <w:sz w:val="28"/>
          <w:szCs w:val="28"/>
        </w:rPr>
        <w:t>е</w:t>
      </w:r>
      <w:r w:rsidRPr="00D00142">
        <w:rPr>
          <w:rFonts w:ascii="Times New Roman" w:hAnsi="Times New Roman" w:cs="Times New Roman"/>
          <w:sz w:val="28"/>
          <w:szCs w:val="28"/>
        </w:rPr>
        <w:t>риала, его структурирование</w:t>
      </w:r>
      <w:r w:rsidR="00813CCB">
        <w:rPr>
          <w:rFonts w:ascii="Times New Roman" w:hAnsi="Times New Roman" w:cs="Times New Roman"/>
          <w:sz w:val="28"/>
          <w:szCs w:val="28"/>
        </w:rPr>
        <w:t>.</w:t>
      </w:r>
      <w:r w:rsidRPr="00D00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AE" w:rsidRDefault="009467AE" w:rsidP="00C17329">
      <w:pPr>
        <w:pStyle w:val="a3"/>
        <w:numPr>
          <w:ilvl w:val="1"/>
          <w:numId w:val="45"/>
        </w:numPr>
        <w:spacing w:after="0" w:line="240" w:lineRule="auto"/>
        <w:ind w:left="993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D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возрастных особенностей воспитанников</w:t>
      </w:r>
    </w:p>
    <w:p w:rsidR="00783EDD" w:rsidRPr="00783EDD" w:rsidRDefault="00783EDD" w:rsidP="00783EDD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Работа по речевому развитию детей в дошкольном образовательном учреждении строится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 xml:space="preserve">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этапе.</w:t>
      </w:r>
    </w:p>
    <w:p w:rsidR="00FB2C0D" w:rsidRPr="00FB2C0D" w:rsidRDefault="00FB2C0D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Ранний возраст</w:t>
      </w:r>
    </w:p>
    <w:p w:rsidR="002F3836" w:rsidRDefault="00FB2C0D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На втором году жизни в речи 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детей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происходят значительные измен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ния – связи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между 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объектами окружающего мира и словами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, их обознача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ю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щими, формируются 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значительно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быстрее, чем 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на первом году жизни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. П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он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и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>мание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речи окружающих по-прежнему опережает умение говорить. Дети усваивают названия предметов, действий, обозначения некоторых качеств и состояний. </w:t>
      </w:r>
    </w:p>
    <w:p w:rsidR="00FB2C0D" w:rsidRPr="004D5650" w:rsidRDefault="00FB2C0D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В процессе разнообразной деятельности </w:t>
      </w:r>
      <w:proofErr w:type="gramStart"/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со</w:t>
      </w:r>
      <w:proofErr w:type="gramEnd"/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взрослыми дети усваивают, что одно и то же действие может относиться к разным предметам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,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формир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у</w:t>
      </w:r>
      <w:r w:rsidR="002F3836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ется способность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обобщения. Способность </w:t>
      </w:r>
      <w:r w:rsidR="005150B7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к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обобщени</w:t>
      </w:r>
      <w:r w:rsidR="005150B7">
        <w:rPr>
          <w:rFonts w:ascii="Times New Roman" w:eastAsia="Calibri" w:hAnsi="Times New Roman" w:cs="Times New Roman"/>
          <w:sz w:val="28"/>
          <w:szCs w:val="28"/>
          <w:lang w:bidi="he-IL"/>
        </w:rPr>
        <w:t>ю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позволяет детям узнавать предметы, изображенные на картинке, </w:t>
      </w:r>
      <w:r w:rsidR="005150B7">
        <w:rPr>
          <w:rFonts w:ascii="Times New Roman" w:eastAsia="Calibri" w:hAnsi="Times New Roman" w:cs="Times New Roman"/>
          <w:sz w:val="28"/>
          <w:szCs w:val="28"/>
          <w:lang w:bidi="he-IL"/>
        </w:rPr>
        <w:t>осознавать существующие между предметами связи.</w:t>
      </w:r>
    </w:p>
    <w:p w:rsidR="005150B7" w:rsidRDefault="005150B7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Дети способны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поддерживать 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небольшой разговор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bidi="he-IL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взрослыми о с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бытиях,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связанных с их личным опытом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.</w:t>
      </w:r>
    </w:p>
    <w:p w:rsidR="005150B7" w:rsidRDefault="005150B7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Происходит увеличение словарного запаса детей: к концу второго года жизни – до 40-50 слов (появляется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много глаголов и существительных, встречаются простые прилагательные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,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наречия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,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предлоги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)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Происходит зам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на облегченных слов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proofErr w:type="gramStart"/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обычными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(иногда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несовершенными в фонетическом отношении</w:t>
      </w:r>
      <w:r>
        <w:rPr>
          <w:rFonts w:ascii="Times New Roman" w:eastAsia="Calibri" w:hAnsi="Times New Roman" w:cs="Times New Roman"/>
          <w:sz w:val="28"/>
          <w:szCs w:val="28"/>
          <w:lang w:bidi="he-IL"/>
        </w:rPr>
        <w:t>)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. </w:t>
      </w:r>
    </w:p>
    <w:p w:rsidR="002C46C3" w:rsidRDefault="005150B7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>Отмечается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улучшение звукопроизношения: 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после полутора лет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дети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правильно произнос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>я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т 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>многие звуки, вместе с тем с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вистящие, шипящие и с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о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норные звуки, а также слитные фонемы в словах</w:t>
      </w:r>
      <w:r w:rsidR="002C46C3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почти не встречаются.</w:t>
      </w:r>
    </w:p>
    <w:p w:rsidR="00FB2C0D" w:rsidRPr="004D5650" w:rsidRDefault="00FB2C0D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</w:t>
      </w:r>
      <w:r w:rsidR="00C0752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словных и </w:t>
      </w:r>
      <w:r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четырехсловных предложений. </w:t>
      </w:r>
    </w:p>
    <w:p w:rsidR="003E5EBA" w:rsidRDefault="00C07520" w:rsidP="00FB2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К концу второго года жизни дети </w:t>
      </w:r>
      <w:r w:rsidR="003E5EBA">
        <w:rPr>
          <w:rFonts w:ascii="Times New Roman" w:eastAsia="Calibri" w:hAnsi="Times New Roman" w:cs="Times New Roman"/>
          <w:sz w:val="28"/>
          <w:szCs w:val="28"/>
          <w:lang w:bidi="he-IL"/>
        </w:rPr>
        <w:t>начинают усваивать эмоционально-экспрессивную лексику, в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речи появляются оценочные суждения</w:t>
      </w:r>
      <w:r w:rsidR="003E5EBA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(</w:t>
      </w:r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плохой</w:t>
      </w:r>
      <w:r w:rsidR="003E5EBA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– </w:t>
      </w:r>
      <w:proofErr w:type="gramStart"/>
      <w:r w:rsidR="00FB2C0D" w:rsidRPr="004D5650">
        <w:rPr>
          <w:rFonts w:ascii="Times New Roman" w:eastAsia="Calibri" w:hAnsi="Times New Roman" w:cs="Times New Roman"/>
          <w:sz w:val="28"/>
          <w:szCs w:val="28"/>
          <w:lang w:bidi="he-IL"/>
        </w:rPr>
        <w:t>хороший</w:t>
      </w:r>
      <w:proofErr w:type="gramEnd"/>
      <w:r w:rsidR="003E5EBA">
        <w:rPr>
          <w:rFonts w:ascii="Times New Roman" w:eastAsia="Calibri" w:hAnsi="Times New Roman" w:cs="Times New Roman"/>
          <w:sz w:val="28"/>
          <w:szCs w:val="28"/>
          <w:lang w:bidi="he-IL"/>
        </w:rPr>
        <w:t>).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Младший дошкольный возраст</w:t>
      </w:r>
    </w:p>
    <w:p w:rsidR="00B54E67" w:rsidRDefault="003E5EBA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четырем годам происходит усвоение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звуковой системы языка (пр</w:t>
      </w:r>
      <w:r w:rsidR="006F7731" w:rsidRPr="006F7731">
        <w:rPr>
          <w:rFonts w:ascii="Times New Roman" w:hAnsi="Times New Roman" w:cs="Times New Roman"/>
          <w:sz w:val="28"/>
          <w:szCs w:val="28"/>
        </w:rPr>
        <w:t>а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вильное произношение звуков, становление интонационной стороны речи, умение передать элементарную интонацию вопроса, просьбы, восклицания). </w:t>
      </w:r>
      <w:r w:rsidR="00B54E67">
        <w:rPr>
          <w:rFonts w:ascii="Times New Roman" w:hAnsi="Times New Roman" w:cs="Times New Roman"/>
          <w:sz w:val="28"/>
          <w:szCs w:val="28"/>
        </w:rPr>
        <w:t>Дети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накаплива</w:t>
      </w:r>
      <w:r w:rsidR="00B54E67">
        <w:rPr>
          <w:rFonts w:ascii="Times New Roman" w:hAnsi="Times New Roman" w:cs="Times New Roman"/>
          <w:sz w:val="28"/>
          <w:szCs w:val="28"/>
        </w:rPr>
        <w:t>ю</w:t>
      </w:r>
      <w:r w:rsidR="006F7731" w:rsidRPr="006F7731">
        <w:rPr>
          <w:rFonts w:ascii="Times New Roman" w:hAnsi="Times New Roman" w:cs="Times New Roman"/>
          <w:sz w:val="28"/>
          <w:szCs w:val="28"/>
        </w:rPr>
        <w:t>т определенный запас слов, который содержит все части р</w:t>
      </w:r>
      <w:r w:rsidR="006F7731" w:rsidRPr="006F7731">
        <w:rPr>
          <w:rFonts w:ascii="Times New Roman" w:hAnsi="Times New Roman" w:cs="Times New Roman"/>
          <w:sz w:val="28"/>
          <w:szCs w:val="28"/>
        </w:rPr>
        <w:t>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чи. Основное место в детском словаре занимают глаголы и существительные, обозначающие предметы и объекты ближайшего окружения, их действия и состояния. </w:t>
      </w:r>
      <w:r w:rsidR="006F7731">
        <w:rPr>
          <w:rFonts w:ascii="Times New Roman" w:hAnsi="Times New Roman" w:cs="Times New Roman"/>
          <w:sz w:val="28"/>
          <w:szCs w:val="28"/>
        </w:rPr>
        <w:t>Активно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начинают употребляться прилагательные и местоимения</w:t>
      </w:r>
      <w:r w:rsidR="00565FD4">
        <w:rPr>
          <w:rFonts w:ascii="Times New Roman" w:hAnsi="Times New Roman" w:cs="Times New Roman"/>
          <w:sz w:val="28"/>
          <w:szCs w:val="28"/>
        </w:rPr>
        <w:t xml:space="preserve">, </w:t>
      </w:r>
      <w:r w:rsidR="006F7731" w:rsidRPr="006F7731">
        <w:rPr>
          <w:rFonts w:ascii="Times New Roman" w:hAnsi="Times New Roman" w:cs="Times New Roman"/>
          <w:sz w:val="28"/>
          <w:szCs w:val="28"/>
        </w:rPr>
        <w:t>формируются обобщающие функции слов</w:t>
      </w:r>
      <w:r w:rsidR="00B54E67">
        <w:rPr>
          <w:rFonts w:ascii="Times New Roman" w:hAnsi="Times New Roman" w:cs="Times New Roman"/>
          <w:sz w:val="28"/>
          <w:szCs w:val="28"/>
        </w:rPr>
        <w:t>, ч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ерез слово </w:t>
      </w:r>
      <w:r w:rsidR="00B54E67">
        <w:rPr>
          <w:rFonts w:ascii="Times New Roman" w:hAnsi="Times New Roman" w:cs="Times New Roman"/>
          <w:sz w:val="28"/>
          <w:szCs w:val="28"/>
        </w:rPr>
        <w:t>они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овладева</w:t>
      </w:r>
      <w:r w:rsidR="00B54E67">
        <w:rPr>
          <w:rFonts w:ascii="Times New Roman" w:hAnsi="Times New Roman" w:cs="Times New Roman"/>
          <w:sz w:val="28"/>
          <w:szCs w:val="28"/>
        </w:rPr>
        <w:t>ю</w:t>
      </w:r>
      <w:r w:rsidR="006F7731" w:rsidRPr="006F7731">
        <w:rPr>
          <w:rFonts w:ascii="Times New Roman" w:hAnsi="Times New Roman" w:cs="Times New Roman"/>
          <w:sz w:val="28"/>
          <w:szCs w:val="28"/>
        </w:rPr>
        <w:t>т о</w:t>
      </w:r>
      <w:r w:rsidR="006F7731" w:rsidRPr="006F7731">
        <w:rPr>
          <w:rFonts w:ascii="Times New Roman" w:hAnsi="Times New Roman" w:cs="Times New Roman"/>
          <w:sz w:val="28"/>
          <w:szCs w:val="28"/>
        </w:rPr>
        <w:t>с</w:t>
      </w:r>
      <w:r w:rsidR="006F7731" w:rsidRPr="006F7731">
        <w:rPr>
          <w:rFonts w:ascii="Times New Roman" w:hAnsi="Times New Roman" w:cs="Times New Roman"/>
          <w:sz w:val="28"/>
          <w:szCs w:val="28"/>
        </w:rPr>
        <w:t>новными грамматическими формами: появляется множественное число, в</w:t>
      </w:r>
      <w:r w:rsidR="006F7731" w:rsidRPr="006F7731">
        <w:rPr>
          <w:rFonts w:ascii="Times New Roman" w:hAnsi="Times New Roman" w:cs="Times New Roman"/>
          <w:sz w:val="28"/>
          <w:szCs w:val="28"/>
        </w:rPr>
        <w:t>и</w:t>
      </w:r>
      <w:r w:rsidR="006F7731" w:rsidRPr="006F7731">
        <w:rPr>
          <w:rFonts w:ascii="Times New Roman" w:hAnsi="Times New Roman" w:cs="Times New Roman"/>
          <w:sz w:val="28"/>
          <w:szCs w:val="28"/>
        </w:rPr>
        <w:lastRenderedPageBreak/>
        <w:t>нительный и родительный падежи имен существительных, уменьшительно-ласкательные суффиксы, настоящее и прошедшее время глаголов, повел</w:t>
      </w:r>
      <w:r w:rsidR="006F7731" w:rsidRPr="006F7731">
        <w:rPr>
          <w:rFonts w:ascii="Times New Roman" w:hAnsi="Times New Roman" w:cs="Times New Roman"/>
          <w:sz w:val="28"/>
          <w:szCs w:val="28"/>
        </w:rPr>
        <w:t>и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тельное наклонение. </w:t>
      </w:r>
    </w:p>
    <w:p w:rsidR="00B54E67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731">
        <w:rPr>
          <w:rFonts w:ascii="Times New Roman" w:hAnsi="Times New Roman" w:cs="Times New Roman"/>
          <w:sz w:val="28"/>
          <w:szCs w:val="28"/>
        </w:rPr>
        <w:t>В речи начинают появляться сложные формы предложений, состоящих из главных и придаточных, отражаются причинные, целевые и другие связи, выраженные через союзы.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Дети осваивают навыки разговорной речи, выр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жают свои мысли простыми и сложными предложениями и подходят к 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ставлению связных высказываний описательного и повествовательного х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 xml:space="preserve">рактера. </w:t>
      </w:r>
    </w:p>
    <w:p w:rsidR="006F7731" w:rsidRPr="006F7731" w:rsidRDefault="00B54E67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дошкольники неверно произносят (или совсем не произн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сят) шипящие ([ш], [ж], [ч], [щ]), сонорные ([</w:t>
      </w:r>
      <w:proofErr w:type="gramStart"/>
      <w:r w:rsidR="006F7731" w:rsidRPr="006F77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F7731" w:rsidRPr="006F7731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6F7731" w:rsidRPr="006F7731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="006F7731" w:rsidRPr="006F7731">
        <w:rPr>
          <w:rFonts w:ascii="Times New Roman" w:hAnsi="Times New Roman" w:cs="Times New Roman"/>
          <w:sz w:val="28"/>
          <w:szCs w:val="28"/>
        </w:rPr>
        <w:t>], [л], [ль]) звуки, а нек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торые звуки пропускают. Требует совершенствования интонационная стор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на речи, необходима работа над </w:t>
      </w:r>
      <w:proofErr w:type="gramStart"/>
      <w:r w:rsidR="006F7731" w:rsidRPr="006F7731">
        <w:rPr>
          <w:rFonts w:ascii="Times New Roman" w:hAnsi="Times New Roman" w:cs="Times New Roman"/>
          <w:sz w:val="28"/>
          <w:szCs w:val="28"/>
        </w:rPr>
        <w:t>развитием</w:t>
      </w:r>
      <w:proofErr w:type="gramEnd"/>
      <w:r w:rsidR="006F7731" w:rsidRPr="006F7731">
        <w:rPr>
          <w:rFonts w:ascii="Times New Roman" w:hAnsi="Times New Roman" w:cs="Times New Roman"/>
          <w:sz w:val="28"/>
          <w:szCs w:val="28"/>
        </w:rPr>
        <w:t xml:space="preserve"> как артикуляционного аппарата, так и таких элементов звуковой культуры, как дикция, темп, сила голоса.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Овладение основными грамматическими формами также имеет ос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бенности. Далеко не все дети умеют согласовывать слова в роде, числе и п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деже. При построении простых распространенных предложений они опуск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ют отдельные члены предложения. Существует проблема новых словообр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зований. Стремление к созданию новых слов появляется у ребенка в резул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>тате творческого освоения богатств родного языка.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Детям четвертого года жизни доступна простая форма диалогической речи. Однако они часто отвлекаются от содержания вопроса. Речь </w:t>
      </w:r>
      <w:r w:rsidR="00B54E67">
        <w:rPr>
          <w:rFonts w:ascii="Times New Roman" w:hAnsi="Times New Roman" w:cs="Times New Roman"/>
          <w:sz w:val="28"/>
          <w:szCs w:val="28"/>
        </w:rPr>
        <w:t>детей</w:t>
      </w:r>
      <w:r w:rsidRPr="006F7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731">
        <w:rPr>
          <w:rFonts w:ascii="Times New Roman" w:hAnsi="Times New Roman" w:cs="Times New Roman"/>
          <w:sz w:val="28"/>
          <w:szCs w:val="28"/>
        </w:rPr>
        <w:t>с</w:t>
      </w:r>
      <w:r w:rsidRPr="006F7731">
        <w:rPr>
          <w:rFonts w:ascii="Times New Roman" w:hAnsi="Times New Roman" w:cs="Times New Roman"/>
          <w:sz w:val="28"/>
          <w:szCs w:val="28"/>
        </w:rPr>
        <w:t>и</w:t>
      </w:r>
      <w:r w:rsidRPr="006F7731">
        <w:rPr>
          <w:rFonts w:ascii="Times New Roman" w:hAnsi="Times New Roman" w:cs="Times New Roman"/>
          <w:sz w:val="28"/>
          <w:szCs w:val="28"/>
        </w:rPr>
        <w:t>туативна</w:t>
      </w:r>
      <w:proofErr w:type="spellEnd"/>
      <w:r w:rsidRPr="006F7731">
        <w:rPr>
          <w:rFonts w:ascii="Times New Roman" w:hAnsi="Times New Roman" w:cs="Times New Roman"/>
          <w:sz w:val="28"/>
          <w:szCs w:val="28"/>
        </w:rPr>
        <w:t>, в ней преобладает экспрессивное изложение.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Средний дошкольный возраст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Главное направление в развитии речи </w:t>
      </w:r>
      <w:r w:rsidR="00B54E67">
        <w:rPr>
          <w:rFonts w:ascii="Times New Roman" w:hAnsi="Times New Roman" w:cs="Times New Roman"/>
          <w:sz w:val="28"/>
          <w:szCs w:val="28"/>
        </w:rPr>
        <w:t>детей</w:t>
      </w:r>
      <w:r w:rsidRPr="006F7731">
        <w:rPr>
          <w:rFonts w:ascii="Times New Roman" w:hAnsi="Times New Roman" w:cs="Times New Roman"/>
          <w:sz w:val="28"/>
          <w:szCs w:val="28"/>
        </w:rPr>
        <w:t xml:space="preserve"> </w:t>
      </w:r>
      <w:r w:rsidR="00B54E67">
        <w:rPr>
          <w:rFonts w:ascii="Times New Roman" w:hAnsi="Times New Roman" w:cs="Times New Roman"/>
          <w:sz w:val="28"/>
          <w:szCs w:val="28"/>
        </w:rPr>
        <w:t xml:space="preserve">– освоение </w:t>
      </w:r>
      <w:r w:rsidRPr="006F7731">
        <w:rPr>
          <w:rFonts w:ascii="Times New Roman" w:hAnsi="Times New Roman" w:cs="Times New Roman"/>
          <w:sz w:val="28"/>
          <w:szCs w:val="28"/>
        </w:rPr>
        <w:t>связной мон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логической речи. В это время происходят заметные изменения в формиров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нии грамматического строя речи, в освоении способов словообразования, происходит взрыв словесного творчества.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Активный словарь обогащается словами, обозначающими качества предметов, производимые с ними действия. Дети могут определить назнач</w:t>
      </w:r>
      <w:r w:rsidRPr="006F7731">
        <w:rPr>
          <w:rFonts w:ascii="Times New Roman" w:hAnsi="Times New Roman" w:cs="Times New Roman"/>
          <w:sz w:val="28"/>
          <w:szCs w:val="28"/>
        </w:rPr>
        <w:t>е</w:t>
      </w:r>
      <w:r w:rsidRPr="006F7731">
        <w:rPr>
          <w:rFonts w:ascii="Times New Roman" w:hAnsi="Times New Roman" w:cs="Times New Roman"/>
          <w:sz w:val="28"/>
          <w:szCs w:val="28"/>
        </w:rPr>
        <w:t>ние предмета, функциональные признаки, начинают активнее подбирать сл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ва с противоположным и близким значением</w:t>
      </w:r>
      <w:r w:rsidR="00B54E67">
        <w:rPr>
          <w:rFonts w:ascii="Times New Roman" w:hAnsi="Times New Roman" w:cs="Times New Roman"/>
          <w:sz w:val="28"/>
          <w:szCs w:val="28"/>
        </w:rPr>
        <w:t xml:space="preserve"> (антонимы и синонимы)</w:t>
      </w:r>
      <w:r w:rsidRPr="006F7731">
        <w:rPr>
          <w:rFonts w:ascii="Times New Roman" w:hAnsi="Times New Roman" w:cs="Times New Roman"/>
          <w:sz w:val="28"/>
          <w:szCs w:val="28"/>
        </w:rPr>
        <w:t>, сра</w:t>
      </w:r>
      <w:r w:rsidRPr="006F7731">
        <w:rPr>
          <w:rFonts w:ascii="Times New Roman" w:hAnsi="Times New Roman" w:cs="Times New Roman"/>
          <w:sz w:val="28"/>
          <w:szCs w:val="28"/>
        </w:rPr>
        <w:t>в</w:t>
      </w:r>
      <w:r w:rsidRPr="006F7731">
        <w:rPr>
          <w:rFonts w:ascii="Times New Roman" w:hAnsi="Times New Roman" w:cs="Times New Roman"/>
          <w:sz w:val="28"/>
          <w:szCs w:val="28"/>
        </w:rPr>
        <w:t>нивают предметы и явления, применяют обобщающие слова (существител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 xml:space="preserve">ные с собирательным значением). 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Д</w:t>
      </w:r>
      <w:r w:rsidR="00B54E67">
        <w:rPr>
          <w:rFonts w:ascii="Times New Roman" w:hAnsi="Times New Roman" w:cs="Times New Roman"/>
          <w:sz w:val="28"/>
          <w:szCs w:val="28"/>
        </w:rPr>
        <w:t>ети начинают осваивать разные типы высказывания (</w:t>
      </w:r>
      <w:r w:rsidRPr="006F7731">
        <w:rPr>
          <w:rFonts w:ascii="Times New Roman" w:hAnsi="Times New Roman" w:cs="Times New Roman"/>
          <w:sz w:val="28"/>
          <w:szCs w:val="28"/>
        </w:rPr>
        <w:t>описание и 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вествование</w:t>
      </w:r>
      <w:r w:rsidR="00B54E67">
        <w:rPr>
          <w:rFonts w:ascii="Times New Roman" w:hAnsi="Times New Roman" w:cs="Times New Roman"/>
          <w:sz w:val="28"/>
          <w:szCs w:val="28"/>
        </w:rPr>
        <w:t>)</w:t>
      </w:r>
      <w:r w:rsidRPr="006F7731">
        <w:rPr>
          <w:rFonts w:ascii="Times New Roman" w:hAnsi="Times New Roman" w:cs="Times New Roman"/>
          <w:sz w:val="28"/>
          <w:szCs w:val="28"/>
        </w:rPr>
        <w:t xml:space="preserve">. Речь детей становится </w:t>
      </w:r>
      <w:proofErr w:type="gramStart"/>
      <w:r w:rsidRPr="006F7731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и последовательной; с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вершенствуются понимание смысловой стороны речи, синтаксическая стру</w:t>
      </w:r>
      <w:r w:rsidRPr="006F7731">
        <w:rPr>
          <w:rFonts w:ascii="Times New Roman" w:hAnsi="Times New Roman" w:cs="Times New Roman"/>
          <w:sz w:val="28"/>
          <w:szCs w:val="28"/>
        </w:rPr>
        <w:t>к</w:t>
      </w:r>
      <w:r w:rsidRPr="006F7731">
        <w:rPr>
          <w:rFonts w:ascii="Times New Roman" w:hAnsi="Times New Roman" w:cs="Times New Roman"/>
          <w:sz w:val="28"/>
          <w:szCs w:val="28"/>
        </w:rPr>
        <w:t>тура предложений, звуковая сторона речи, т.е. все те умения, которые нео</w:t>
      </w:r>
      <w:r w:rsidRPr="006F7731">
        <w:rPr>
          <w:rFonts w:ascii="Times New Roman" w:hAnsi="Times New Roman" w:cs="Times New Roman"/>
          <w:sz w:val="28"/>
          <w:szCs w:val="28"/>
        </w:rPr>
        <w:t>б</w:t>
      </w:r>
      <w:r w:rsidRPr="006F7731">
        <w:rPr>
          <w:rFonts w:ascii="Times New Roman" w:hAnsi="Times New Roman" w:cs="Times New Roman"/>
          <w:sz w:val="28"/>
          <w:szCs w:val="28"/>
        </w:rPr>
        <w:t>ходимы для развития связной речи.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Вместе с тем в речи детей пятого года жизни встречаются нарушения</w:t>
      </w:r>
      <w:r w:rsidR="00B54E67">
        <w:rPr>
          <w:rFonts w:ascii="Times New Roman" w:hAnsi="Times New Roman" w:cs="Times New Roman"/>
          <w:sz w:val="28"/>
          <w:szCs w:val="28"/>
        </w:rPr>
        <w:t xml:space="preserve"> – не все </w:t>
      </w:r>
      <w:r w:rsidRPr="006F7731">
        <w:rPr>
          <w:rFonts w:ascii="Times New Roman" w:hAnsi="Times New Roman" w:cs="Times New Roman"/>
          <w:sz w:val="28"/>
          <w:szCs w:val="28"/>
        </w:rPr>
        <w:t>дети правильно произносят шипящие и сонорные звуки, у некоторых недостаточно развита интонационная выразительность. Имеются недостатки в освоении грамматических правил речи (согласовании существительных и прилагательных в роде и числе, употреблении родительного падежа множ</w:t>
      </w:r>
      <w:r w:rsidRPr="006F7731">
        <w:rPr>
          <w:rFonts w:ascii="Times New Roman" w:hAnsi="Times New Roman" w:cs="Times New Roman"/>
          <w:sz w:val="28"/>
          <w:szCs w:val="28"/>
        </w:rPr>
        <w:t>е</w:t>
      </w:r>
      <w:r w:rsidRPr="006F7731">
        <w:rPr>
          <w:rFonts w:ascii="Times New Roman" w:hAnsi="Times New Roman" w:cs="Times New Roman"/>
          <w:sz w:val="28"/>
          <w:szCs w:val="28"/>
        </w:rPr>
        <w:lastRenderedPageBreak/>
        <w:t>ственного числа).</w:t>
      </w:r>
      <w:r w:rsidR="00B54E67">
        <w:rPr>
          <w:rFonts w:ascii="Times New Roman" w:hAnsi="Times New Roman" w:cs="Times New Roman"/>
          <w:sz w:val="28"/>
          <w:szCs w:val="28"/>
        </w:rPr>
        <w:t xml:space="preserve"> Речь детей среднего дошкольного возраста </w:t>
      </w:r>
      <w:r w:rsidRPr="006F7731">
        <w:rPr>
          <w:rFonts w:ascii="Times New Roman" w:hAnsi="Times New Roman" w:cs="Times New Roman"/>
          <w:sz w:val="28"/>
          <w:szCs w:val="28"/>
        </w:rPr>
        <w:t>отличается 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движностью и неустойчивостью</w:t>
      </w:r>
      <w:r w:rsidR="00B54E67">
        <w:rPr>
          <w:rFonts w:ascii="Times New Roman" w:hAnsi="Times New Roman" w:cs="Times New Roman"/>
          <w:sz w:val="28"/>
          <w:szCs w:val="28"/>
        </w:rPr>
        <w:t>, они</w:t>
      </w:r>
      <w:r w:rsidRPr="006F7731">
        <w:rPr>
          <w:rFonts w:ascii="Times New Roman" w:hAnsi="Times New Roman" w:cs="Times New Roman"/>
          <w:sz w:val="28"/>
          <w:szCs w:val="28"/>
        </w:rPr>
        <w:t xml:space="preserve"> могут ориентироваться на смысловую сторону слова, однако объяснение значения слова для многих затруднител</w:t>
      </w:r>
      <w:r w:rsidRPr="006F7731">
        <w:rPr>
          <w:rFonts w:ascii="Times New Roman" w:hAnsi="Times New Roman" w:cs="Times New Roman"/>
          <w:sz w:val="28"/>
          <w:szCs w:val="28"/>
        </w:rPr>
        <w:t>ь</w:t>
      </w:r>
      <w:r w:rsidRPr="006F7731">
        <w:rPr>
          <w:rFonts w:ascii="Times New Roman" w:hAnsi="Times New Roman" w:cs="Times New Roman"/>
          <w:sz w:val="28"/>
          <w:szCs w:val="28"/>
        </w:rPr>
        <w:t xml:space="preserve">но. </w:t>
      </w:r>
      <w:proofErr w:type="gramStart"/>
      <w:r w:rsidRPr="006F7731">
        <w:rPr>
          <w:rFonts w:ascii="Times New Roman" w:hAnsi="Times New Roman" w:cs="Times New Roman"/>
          <w:sz w:val="28"/>
          <w:szCs w:val="28"/>
        </w:rPr>
        <w:t>Большинство детей не владеет в</w:t>
      </w:r>
      <w:proofErr w:type="gramEnd"/>
      <w:r w:rsidRPr="006F7731">
        <w:rPr>
          <w:rFonts w:ascii="Times New Roman" w:hAnsi="Times New Roman" w:cs="Times New Roman"/>
          <w:sz w:val="28"/>
          <w:szCs w:val="28"/>
        </w:rPr>
        <w:t xml:space="preserve">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</w:t>
      </w:r>
      <w:r w:rsidRPr="006F7731">
        <w:rPr>
          <w:rFonts w:ascii="Times New Roman" w:hAnsi="Times New Roman" w:cs="Times New Roman"/>
          <w:sz w:val="28"/>
          <w:szCs w:val="28"/>
        </w:rPr>
        <w:t>ы</w:t>
      </w:r>
      <w:r w:rsidRPr="006F7731">
        <w:rPr>
          <w:rFonts w:ascii="Times New Roman" w:hAnsi="Times New Roman" w:cs="Times New Roman"/>
          <w:sz w:val="28"/>
          <w:szCs w:val="28"/>
        </w:rPr>
        <w:t>вания.</w:t>
      </w:r>
    </w:p>
    <w:p w:rsidR="006F7731" w:rsidRPr="003169AC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9AC">
        <w:rPr>
          <w:rFonts w:ascii="Times New Roman" w:hAnsi="Times New Roman" w:cs="Times New Roman"/>
          <w:i/>
          <w:sz w:val="28"/>
          <w:szCs w:val="28"/>
        </w:rPr>
        <w:t>Старший дошкольный возраст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 xml:space="preserve">У детей 6-7 лет развитие речи достигает довольно высокого уровня. Большинство </w:t>
      </w:r>
      <w:r w:rsidR="0058470B">
        <w:rPr>
          <w:rFonts w:ascii="Times New Roman" w:hAnsi="Times New Roman" w:cs="Times New Roman"/>
          <w:sz w:val="28"/>
          <w:szCs w:val="28"/>
        </w:rPr>
        <w:t>старших дошкольников</w:t>
      </w:r>
      <w:r w:rsidRPr="006F7731">
        <w:rPr>
          <w:rFonts w:ascii="Times New Roman" w:hAnsi="Times New Roman" w:cs="Times New Roman"/>
          <w:sz w:val="28"/>
          <w:szCs w:val="28"/>
        </w:rPr>
        <w:t xml:space="preserve"> правильно произносят все звуки родн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го языка, могут регулировать силу голоса, темп речи, интонацию вопроса, радости, удивления. К старшему дошкольному возрасту накапливается зн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чительный запас слов</w:t>
      </w:r>
      <w:r w:rsidR="00B54E67">
        <w:rPr>
          <w:rFonts w:ascii="Times New Roman" w:hAnsi="Times New Roman" w:cs="Times New Roman"/>
          <w:sz w:val="28"/>
          <w:szCs w:val="28"/>
        </w:rPr>
        <w:t>, пр</w:t>
      </w:r>
      <w:r w:rsidRPr="006F7731">
        <w:rPr>
          <w:rFonts w:ascii="Times New Roman" w:hAnsi="Times New Roman" w:cs="Times New Roman"/>
          <w:sz w:val="28"/>
          <w:szCs w:val="28"/>
        </w:rPr>
        <w:t>одолжается обогащение лексики (словарного сост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6F7731" w:rsidRPr="006F7731" w:rsidRDefault="006F7731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731">
        <w:rPr>
          <w:rFonts w:ascii="Times New Roman" w:hAnsi="Times New Roman" w:cs="Times New Roman"/>
          <w:sz w:val="28"/>
          <w:szCs w:val="28"/>
        </w:rPr>
        <w:t>В старшем дошкольном возрасте в основном завершается важнейший этап развития речи детей</w:t>
      </w:r>
      <w:r w:rsidR="0058470B">
        <w:rPr>
          <w:rFonts w:ascii="Times New Roman" w:hAnsi="Times New Roman" w:cs="Times New Roman"/>
          <w:sz w:val="28"/>
          <w:szCs w:val="28"/>
        </w:rPr>
        <w:t xml:space="preserve"> – усвоение </w:t>
      </w:r>
      <w:r w:rsidRPr="006F7731">
        <w:rPr>
          <w:rFonts w:ascii="Times New Roman" w:hAnsi="Times New Roman" w:cs="Times New Roman"/>
          <w:sz w:val="28"/>
          <w:szCs w:val="28"/>
        </w:rPr>
        <w:t xml:space="preserve">грамматической системы языка. Дети старшего дошкольного возраста активно осваивают </w:t>
      </w:r>
      <w:r w:rsidR="0058470B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6F7731">
        <w:rPr>
          <w:rFonts w:ascii="Times New Roman" w:hAnsi="Times New Roman" w:cs="Times New Roman"/>
          <w:sz w:val="28"/>
          <w:szCs w:val="28"/>
        </w:rPr>
        <w:t>построени</w:t>
      </w:r>
      <w:r w:rsidR="0058470B">
        <w:rPr>
          <w:rFonts w:ascii="Times New Roman" w:hAnsi="Times New Roman" w:cs="Times New Roman"/>
          <w:sz w:val="28"/>
          <w:szCs w:val="28"/>
        </w:rPr>
        <w:t>я</w:t>
      </w:r>
      <w:r w:rsidRPr="006F7731">
        <w:rPr>
          <w:rFonts w:ascii="Times New Roman" w:hAnsi="Times New Roman" w:cs="Times New Roman"/>
          <w:sz w:val="28"/>
          <w:szCs w:val="28"/>
        </w:rPr>
        <w:t xml:space="preserve"> ра</w:t>
      </w:r>
      <w:r w:rsidRPr="006F7731">
        <w:rPr>
          <w:rFonts w:ascii="Times New Roman" w:hAnsi="Times New Roman" w:cs="Times New Roman"/>
          <w:sz w:val="28"/>
          <w:szCs w:val="28"/>
        </w:rPr>
        <w:t>з</w:t>
      </w:r>
      <w:r w:rsidRPr="006F7731">
        <w:rPr>
          <w:rFonts w:ascii="Times New Roman" w:hAnsi="Times New Roman" w:cs="Times New Roman"/>
          <w:sz w:val="28"/>
          <w:szCs w:val="28"/>
        </w:rPr>
        <w:t>ных типов текстов</w:t>
      </w:r>
      <w:r w:rsidR="0058470B">
        <w:rPr>
          <w:rFonts w:ascii="Times New Roman" w:hAnsi="Times New Roman" w:cs="Times New Roman"/>
          <w:sz w:val="28"/>
          <w:szCs w:val="28"/>
        </w:rPr>
        <w:t xml:space="preserve"> (</w:t>
      </w:r>
      <w:r w:rsidRPr="006F7731">
        <w:rPr>
          <w:rFonts w:ascii="Times New Roman" w:hAnsi="Times New Roman" w:cs="Times New Roman"/>
          <w:sz w:val="28"/>
          <w:szCs w:val="28"/>
        </w:rPr>
        <w:t>описания, повествования, рассуждения</w:t>
      </w:r>
      <w:r w:rsidR="00A70698">
        <w:rPr>
          <w:rFonts w:ascii="Times New Roman" w:hAnsi="Times New Roman" w:cs="Times New Roman"/>
          <w:sz w:val="28"/>
          <w:szCs w:val="28"/>
        </w:rPr>
        <w:t>)</w:t>
      </w:r>
      <w:r w:rsidRPr="006F7731">
        <w:rPr>
          <w:rFonts w:ascii="Times New Roman" w:hAnsi="Times New Roman" w:cs="Times New Roman"/>
          <w:sz w:val="28"/>
          <w:szCs w:val="28"/>
        </w:rPr>
        <w:t>. В процессе ра</w:t>
      </w:r>
      <w:r w:rsidRPr="006F7731">
        <w:rPr>
          <w:rFonts w:ascii="Times New Roman" w:hAnsi="Times New Roman" w:cs="Times New Roman"/>
          <w:sz w:val="28"/>
          <w:szCs w:val="28"/>
        </w:rPr>
        <w:t>з</w:t>
      </w:r>
      <w:r w:rsidRPr="006F7731">
        <w:rPr>
          <w:rFonts w:ascii="Times New Roman" w:hAnsi="Times New Roman" w:cs="Times New Roman"/>
          <w:sz w:val="28"/>
          <w:szCs w:val="28"/>
        </w:rPr>
        <w:t>вития связной речи дети начинают также активно пользоваться разными сп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собами связи слов внутри предложения, между предложениями и между ч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</w:t>
      </w:r>
      <w:r w:rsidRPr="006F7731">
        <w:rPr>
          <w:rFonts w:ascii="Times New Roman" w:hAnsi="Times New Roman" w:cs="Times New Roman"/>
          <w:sz w:val="28"/>
          <w:szCs w:val="28"/>
        </w:rPr>
        <w:t>ы</w:t>
      </w:r>
      <w:r w:rsidRPr="006F7731">
        <w:rPr>
          <w:rFonts w:ascii="Times New Roman" w:hAnsi="Times New Roman" w:cs="Times New Roman"/>
          <w:sz w:val="28"/>
          <w:szCs w:val="28"/>
        </w:rPr>
        <w:t>разительности, регулировать скорость и громкость речи в зависимости от с</w:t>
      </w:r>
      <w:r w:rsidRPr="006F7731">
        <w:rPr>
          <w:rFonts w:ascii="Times New Roman" w:hAnsi="Times New Roman" w:cs="Times New Roman"/>
          <w:sz w:val="28"/>
          <w:szCs w:val="28"/>
        </w:rPr>
        <w:t>и</w:t>
      </w:r>
      <w:r w:rsidRPr="006F7731">
        <w:rPr>
          <w:rFonts w:ascii="Times New Roman" w:hAnsi="Times New Roman" w:cs="Times New Roman"/>
          <w:sz w:val="28"/>
          <w:szCs w:val="28"/>
        </w:rPr>
        <w:t>туации, допускают ошибки в образовании разных грамматических форм (р</w:t>
      </w:r>
      <w:r w:rsidRPr="006F7731">
        <w:rPr>
          <w:rFonts w:ascii="Times New Roman" w:hAnsi="Times New Roman" w:cs="Times New Roman"/>
          <w:sz w:val="28"/>
          <w:szCs w:val="28"/>
        </w:rPr>
        <w:t>о</w:t>
      </w:r>
      <w:r w:rsidRPr="006F7731">
        <w:rPr>
          <w:rFonts w:ascii="Times New Roman" w:hAnsi="Times New Roman" w:cs="Times New Roman"/>
          <w:sz w:val="28"/>
          <w:szCs w:val="28"/>
        </w:rPr>
        <w:t>дительный падеж множественного числа имен существительных, согласов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ние существительных с прилагательными, словообразование). Вызывает з</w:t>
      </w:r>
      <w:r w:rsidRPr="006F7731">
        <w:rPr>
          <w:rFonts w:ascii="Times New Roman" w:hAnsi="Times New Roman" w:cs="Times New Roman"/>
          <w:sz w:val="28"/>
          <w:szCs w:val="28"/>
        </w:rPr>
        <w:t>а</w:t>
      </w:r>
      <w:r w:rsidRPr="006F7731">
        <w:rPr>
          <w:rFonts w:ascii="Times New Roman" w:hAnsi="Times New Roman" w:cs="Times New Roman"/>
          <w:sz w:val="28"/>
          <w:szCs w:val="28"/>
        </w:rPr>
        <w:t>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6F7731" w:rsidRPr="006F7731" w:rsidRDefault="00A70698" w:rsidP="006F7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6F7731" w:rsidRPr="006F7731">
        <w:rPr>
          <w:rFonts w:ascii="Times New Roman" w:hAnsi="Times New Roman" w:cs="Times New Roman"/>
          <w:sz w:val="28"/>
          <w:szCs w:val="28"/>
        </w:rPr>
        <w:t>развития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связаны с неумением</w:t>
      </w:r>
      <w:r w:rsidR="006F7731" w:rsidRPr="006F7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731" w:rsidRPr="006F7731">
        <w:rPr>
          <w:rFonts w:ascii="Times New Roman" w:hAnsi="Times New Roman" w:cs="Times New Roman"/>
          <w:sz w:val="28"/>
          <w:szCs w:val="28"/>
        </w:rPr>
        <w:t>построить</w:t>
      </w:r>
      <w:proofErr w:type="gramEnd"/>
      <w:r w:rsidR="006F7731" w:rsidRPr="006F7731">
        <w:rPr>
          <w:rFonts w:ascii="Times New Roman" w:hAnsi="Times New Roman" w:cs="Times New Roman"/>
          <w:sz w:val="28"/>
          <w:szCs w:val="28"/>
        </w:rPr>
        <w:t xml:space="preserve"> связный текст, используя все структурные элементы (начало, середину, к</w:t>
      </w:r>
      <w:r w:rsidR="006F7731" w:rsidRPr="006F7731">
        <w:rPr>
          <w:rFonts w:ascii="Times New Roman" w:hAnsi="Times New Roman" w:cs="Times New Roman"/>
          <w:sz w:val="28"/>
          <w:szCs w:val="28"/>
        </w:rPr>
        <w:t>о</w:t>
      </w:r>
      <w:r w:rsidR="006F7731" w:rsidRPr="006F7731">
        <w:rPr>
          <w:rFonts w:ascii="Times New Roman" w:hAnsi="Times New Roman" w:cs="Times New Roman"/>
          <w:sz w:val="28"/>
          <w:szCs w:val="28"/>
        </w:rPr>
        <w:t>нец), и соединять различными способами цепной и параллельной связи части высказывания.</w:t>
      </w:r>
    </w:p>
    <w:p w:rsidR="003169AC" w:rsidRPr="00484E72" w:rsidRDefault="003169AC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00E" w:rsidRPr="00853335" w:rsidRDefault="00A70698" w:rsidP="00C17329">
      <w:pPr>
        <w:pStyle w:val="a3"/>
        <w:numPr>
          <w:ilvl w:val="1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35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  <w:r w:rsidR="00DA300E" w:rsidRPr="00853335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853335" w:rsidRPr="006E1228" w:rsidRDefault="00853335" w:rsidP="00A70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00E" w:rsidRPr="0080710A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1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70698" w:rsidRPr="0080710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80710A">
        <w:rPr>
          <w:rFonts w:ascii="Times New Roman" w:hAnsi="Times New Roman" w:cs="Times New Roman"/>
          <w:sz w:val="28"/>
          <w:szCs w:val="28"/>
        </w:rPr>
        <w:t xml:space="preserve"> дошкольного образования к целевым ориентирам </w:t>
      </w:r>
      <w:r w:rsidR="00F4399D" w:rsidRPr="0080710A">
        <w:rPr>
          <w:rFonts w:ascii="Times New Roman" w:hAnsi="Times New Roman" w:cs="Times New Roman"/>
          <w:sz w:val="28"/>
          <w:szCs w:val="28"/>
        </w:rPr>
        <w:t>образовател</w:t>
      </w:r>
      <w:r w:rsidR="00F4399D" w:rsidRPr="0080710A">
        <w:rPr>
          <w:rFonts w:ascii="Times New Roman" w:hAnsi="Times New Roman" w:cs="Times New Roman"/>
          <w:sz w:val="28"/>
          <w:szCs w:val="28"/>
        </w:rPr>
        <w:t>ь</w:t>
      </w:r>
      <w:r w:rsidR="00F4399D" w:rsidRPr="0080710A">
        <w:rPr>
          <w:rFonts w:ascii="Times New Roman" w:hAnsi="Times New Roman" w:cs="Times New Roman"/>
          <w:sz w:val="28"/>
          <w:szCs w:val="28"/>
        </w:rPr>
        <w:lastRenderedPageBreak/>
        <w:t xml:space="preserve">ной области </w:t>
      </w:r>
      <w:r w:rsidR="00A70698" w:rsidRPr="0080710A">
        <w:rPr>
          <w:rFonts w:ascii="Times New Roman" w:hAnsi="Times New Roman" w:cs="Times New Roman"/>
          <w:sz w:val="28"/>
          <w:szCs w:val="28"/>
        </w:rPr>
        <w:t>«</w:t>
      </w:r>
      <w:r w:rsidR="00F4399D" w:rsidRPr="0080710A"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9F18A3" w:rsidRPr="0080710A">
        <w:rPr>
          <w:rFonts w:ascii="Times New Roman" w:hAnsi="Times New Roman" w:cs="Times New Roman"/>
          <w:sz w:val="28"/>
          <w:szCs w:val="28"/>
        </w:rPr>
        <w:t>развитие</w:t>
      </w:r>
      <w:r w:rsidRPr="0080710A">
        <w:rPr>
          <w:rFonts w:ascii="Times New Roman" w:hAnsi="Times New Roman" w:cs="Times New Roman"/>
          <w:sz w:val="28"/>
          <w:szCs w:val="28"/>
        </w:rPr>
        <w:t>» относятся следующие социально-нормативные возрастные характеристики возможных достижений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80710A">
        <w:rPr>
          <w:rFonts w:ascii="Times New Roman" w:hAnsi="Times New Roman" w:cs="Times New Roman"/>
          <w:sz w:val="28"/>
          <w:szCs w:val="28"/>
        </w:rPr>
        <w:t>нка:</w:t>
      </w:r>
    </w:p>
    <w:p w:rsidR="00484E72" w:rsidRPr="0080710A" w:rsidRDefault="00484E72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10A">
        <w:rPr>
          <w:rFonts w:ascii="Times New Roman" w:hAnsi="Times New Roman" w:cs="Times New Roman"/>
          <w:i/>
          <w:sz w:val="28"/>
          <w:szCs w:val="28"/>
        </w:rPr>
        <w:t>Целевые ориентиры образования в младенческом и раннем возрасте: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владеет активной речью, включ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нной в общение; может обращаться с вопросами и просьбами, понимает речь взрослых; знает названия окружа</w:t>
      </w:r>
      <w:r w:rsidR="00484E72" w:rsidRPr="00484E72">
        <w:rPr>
          <w:rFonts w:ascii="Times New Roman" w:hAnsi="Times New Roman" w:cs="Times New Roman"/>
          <w:sz w:val="28"/>
          <w:szCs w:val="28"/>
        </w:rPr>
        <w:t>ю</w:t>
      </w:r>
      <w:r w:rsidR="00484E72" w:rsidRPr="00484E72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</w:t>
      </w:r>
      <w:r w:rsidR="00484E72" w:rsidRPr="00484E72">
        <w:rPr>
          <w:rFonts w:ascii="Times New Roman" w:hAnsi="Times New Roman" w:cs="Times New Roman"/>
          <w:sz w:val="28"/>
          <w:szCs w:val="28"/>
        </w:rPr>
        <w:t>р</w:t>
      </w:r>
      <w:r w:rsidR="00484E72" w:rsidRPr="00484E72">
        <w:rPr>
          <w:rFonts w:ascii="Times New Roman" w:hAnsi="Times New Roman" w:cs="Times New Roman"/>
          <w:sz w:val="28"/>
          <w:szCs w:val="28"/>
        </w:rPr>
        <w:t>тинки, стремится двигаться под музыку; эмоционально откликается на ра</w:t>
      </w:r>
      <w:r w:rsidR="00484E72" w:rsidRPr="00484E72">
        <w:rPr>
          <w:rFonts w:ascii="Times New Roman" w:hAnsi="Times New Roman" w:cs="Times New Roman"/>
          <w:sz w:val="28"/>
          <w:szCs w:val="28"/>
        </w:rPr>
        <w:t>з</w:t>
      </w:r>
      <w:r w:rsidR="00484E72" w:rsidRPr="00484E72">
        <w:rPr>
          <w:rFonts w:ascii="Times New Roman" w:hAnsi="Times New Roman" w:cs="Times New Roman"/>
          <w:sz w:val="28"/>
          <w:szCs w:val="28"/>
        </w:rPr>
        <w:t>личные пр</w:t>
      </w:r>
      <w:r w:rsidR="00484E72">
        <w:rPr>
          <w:rFonts w:ascii="Times New Roman" w:hAnsi="Times New Roman" w:cs="Times New Roman"/>
          <w:sz w:val="28"/>
          <w:szCs w:val="28"/>
        </w:rPr>
        <w:t>оизведения культуры и искусства.</w:t>
      </w:r>
    </w:p>
    <w:p w:rsidR="00484E72" w:rsidRPr="00484E72" w:rsidRDefault="00484E72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E72">
        <w:rPr>
          <w:rFonts w:ascii="Times New Roman" w:hAnsi="Times New Roman" w:cs="Times New Roman"/>
          <w:i/>
          <w:sz w:val="28"/>
          <w:szCs w:val="28"/>
        </w:rPr>
        <w:t>Целевые ориентиры на этапе завершения дошкольного образования: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нка складываются предпосылки гр</w:t>
      </w:r>
      <w:r w:rsidR="00484E72" w:rsidRPr="00484E72">
        <w:rPr>
          <w:rFonts w:ascii="Times New Roman" w:hAnsi="Times New Roman" w:cs="Times New Roman"/>
          <w:sz w:val="28"/>
          <w:szCs w:val="28"/>
        </w:rPr>
        <w:t>а</w:t>
      </w:r>
      <w:r w:rsidR="00484E72" w:rsidRPr="00484E72">
        <w:rPr>
          <w:rFonts w:ascii="Times New Roman" w:hAnsi="Times New Roman" w:cs="Times New Roman"/>
          <w:sz w:val="28"/>
          <w:szCs w:val="28"/>
        </w:rPr>
        <w:t>мотности;</w:t>
      </w:r>
    </w:p>
    <w:p w:rsidR="00484E72" w:rsidRPr="00484E72" w:rsidRDefault="004F0318" w:rsidP="0048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E72">
        <w:rPr>
          <w:rFonts w:ascii="Times New Roman" w:hAnsi="Times New Roman" w:cs="Times New Roman"/>
          <w:sz w:val="28"/>
          <w:szCs w:val="28"/>
        </w:rPr>
        <w:t xml:space="preserve"> </w:t>
      </w:r>
      <w:r w:rsidR="00484E72" w:rsidRPr="00484E72">
        <w:rPr>
          <w:rFonts w:ascii="Times New Roman" w:hAnsi="Times New Roman" w:cs="Times New Roman"/>
          <w:sz w:val="28"/>
          <w:szCs w:val="28"/>
        </w:rPr>
        <w:t>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нок зада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484E72" w:rsidRPr="00484E72">
        <w:rPr>
          <w:rFonts w:ascii="Times New Roman" w:hAnsi="Times New Roman" w:cs="Times New Roman"/>
          <w:sz w:val="28"/>
          <w:szCs w:val="28"/>
        </w:rPr>
        <w:t>т вопросы взрослым и сверстникам, интересуется пр</w:t>
      </w:r>
      <w:r w:rsidR="00484E72" w:rsidRPr="00484E72">
        <w:rPr>
          <w:rFonts w:ascii="Times New Roman" w:hAnsi="Times New Roman" w:cs="Times New Roman"/>
          <w:sz w:val="28"/>
          <w:szCs w:val="28"/>
        </w:rPr>
        <w:t>и</w:t>
      </w:r>
      <w:r w:rsidR="00484E72" w:rsidRPr="00484E72">
        <w:rPr>
          <w:rFonts w:ascii="Times New Roman" w:hAnsi="Times New Roman" w:cs="Times New Roman"/>
          <w:sz w:val="28"/>
          <w:szCs w:val="28"/>
        </w:rPr>
        <w:t>чинно-следственными связями, пытается самостоятельно придумывать об</w:t>
      </w:r>
      <w:r w:rsidR="00484E72" w:rsidRPr="00484E72">
        <w:rPr>
          <w:rFonts w:ascii="Times New Roman" w:hAnsi="Times New Roman" w:cs="Times New Roman"/>
          <w:sz w:val="28"/>
          <w:szCs w:val="28"/>
        </w:rPr>
        <w:t>ъ</w:t>
      </w:r>
      <w:r w:rsidR="00484E72" w:rsidRPr="00484E72">
        <w:rPr>
          <w:rFonts w:ascii="Times New Roman" w:hAnsi="Times New Roman" w:cs="Times New Roman"/>
          <w:sz w:val="28"/>
          <w:szCs w:val="28"/>
        </w:rPr>
        <w:t xml:space="preserve">яснения явлениям природы и поступкам людей; знаком с произведениями детской литературы, </w:t>
      </w:r>
    </w:p>
    <w:p w:rsidR="00CC129F" w:rsidRDefault="00CC129F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53" w:rsidRDefault="00025D53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0E" w:rsidRPr="00E63B18" w:rsidRDefault="00DA300E" w:rsidP="006E12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B18">
        <w:rPr>
          <w:rFonts w:ascii="Times New Roman" w:hAnsi="Times New Roman" w:cs="Times New Roman"/>
          <w:i/>
          <w:sz w:val="28"/>
          <w:szCs w:val="28"/>
        </w:rPr>
        <w:t>Промежуточные планируемые результаты</w:t>
      </w: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3 – 4 года</w:t>
      </w:r>
    </w:p>
    <w:p w:rsidR="00CF35FD" w:rsidRPr="00CF35FD" w:rsidRDefault="00CF35FD" w:rsidP="0073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детьми:</w:t>
      </w:r>
    </w:p>
    <w:p w:rsidR="00CF35FD" w:rsidRPr="00CF35FD" w:rsidRDefault="00CF35FD" w:rsidP="008B4066">
      <w:pPr>
        <w:numPr>
          <w:ilvl w:val="0"/>
          <w:numId w:val="12"/>
        </w:numPr>
        <w:tabs>
          <w:tab w:val="clear" w:pos="360"/>
          <w:tab w:val="num" w:pos="142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использует речь для инициирования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никами;</w:t>
      </w:r>
    </w:p>
    <w:p w:rsidR="00CF35FD" w:rsidRPr="00CF35FD" w:rsidRDefault="00CF35FD" w:rsidP="008B4066">
      <w:pPr>
        <w:numPr>
          <w:ilvl w:val="0"/>
          <w:numId w:val="12"/>
        </w:numPr>
        <w:tabs>
          <w:tab w:val="clear" w:pos="360"/>
          <w:tab w:val="num" w:pos="142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отвечать на вопросы, касающиеся ближайшего окружения;</w:t>
      </w:r>
    </w:p>
    <w:p w:rsidR="00CF35FD" w:rsidRPr="00CF35FD" w:rsidRDefault="00CF35FD" w:rsidP="008B4066">
      <w:pPr>
        <w:numPr>
          <w:ilvl w:val="0"/>
          <w:numId w:val="12"/>
        </w:numPr>
        <w:tabs>
          <w:tab w:val="clear" w:pos="360"/>
          <w:tab w:val="num" w:pos="142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активно использует вербальные и невербальные средства в общении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сверстниками.</w:t>
      </w:r>
    </w:p>
    <w:p w:rsidR="00CF35FD" w:rsidRPr="001F651A" w:rsidRDefault="00CF35FD" w:rsidP="008B4066">
      <w:pPr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8B4066">
      <w:pPr>
        <w:numPr>
          <w:ilvl w:val="0"/>
          <w:numId w:val="13"/>
        </w:numPr>
        <w:tabs>
          <w:tab w:val="clear" w:pos="360"/>
          <w:tab w:val="num" w:pos="142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понимает и правильно использует в речи антонимы, синонимы, обо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б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щающие понятия;</w:t>
      </w:r>
    </w:p>
    <w:p w:rsidR="00CF35FD" w:rsidRPr="00CF35FD" w:rsidRDefault="00CF35FD" w:rsidP="008B4066">
      <w:pPr>
        <w:numPr>
          <w:ilvl w:val="0"/>
          <w:numId w:val="13"/>
        </w:numPr>
        <w:tabs>
          <w:tab w:val="clear" w:pos="360"/>
          <w:tab w:val="num" w:pos="142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в речи простые нераспространенные предложения и пре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ложения с однородными членами;</w:t>
      </w:r>
    </w:p>
    <w:p w:rsidR="00CF35FD" w:rsidRPr="00CF35FD" w:rsidRDefault="00CF35FD" w:rsidP="008B4066">
      <w:pPr>
        <w:numPr>
          <w:ilvl w:val="0"/>
          <w:numId w:val="13"/>
        </w:numPr>
        <w:tabs>
          <w:tab w:val="clear" w:pos="360"/>
          <w:tab w:val="num" w:pos="142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построить небольшой связный рассказ самостоятельно или с помощью педагога.</w:t>
      </w:r>
    </w:p>
    <w:p w:rsidR="00CF35FD" w:rsidRPr="00CF35FD" w:rsidRDefault="00CF35FD" w:rsidP="008B4066">
      <w:pPr>
        <w:tabs>
          <w:tab w:val="left" w:pos="851"/>
          <w:tab w:val="left" w:pos="1080"/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8B4066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пользуется элементарными формулами (вербальными и невербальн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ы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ми) речевого этикета </w:t>
      </w:r>
    </w:p>
    <w:p w:rsidR="00CF35FD" w:rsidRPr="00CF35FD" w:rsidRDefault="00CF35FD" w:rsidP="008B4066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играх драматизациях, выразительно передавая диалоги персонажей</w:t>
      </w:r>
    </w:p>
    <w:p w:rsidR="00CF35FD" w:rsidRPr="00CF35FD" w:rsidRDefault="00CF35FD" w:rsidP="00733B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Развитие литературной речи:</w:t>
      </w:r>
    </w:p>
    <w:p w:rsidR="00CF35FD" w:rsidRPr="00CF35FD" w:rsidRDefault="00CF35FD" w:rsidP="008B4066">
      <w:pPr>
        <w:numPr>
          <w:ilvl w:val="0"/>
          <w:numId w:val="26"/>
        </w:numPr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 помощью воспитателя пересказывает содержание знакомых сказок;</w:t>
      </w:r>
    </w:p>
    <w:p w:rsidR="00CF35FD" w:rsidRPr="00CF35FD" w:rsidRDefault="00CF35FD" w:rsidP="008B4066">
      <w:pPr>
        <w:numPr>
          <w:ilvl w:val="0"/>
          <w:numId w:val="26"/>
        </w:numPr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 реагировать на поэтические тексты, выраз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тельно их воспроизводить;</w:t>
      </w:r>
    </w:p>
    <w:p w:rsidR="00CF35FD" w:rsidRPr="00CF35FD" w:rsidRDefault="00CF35FD" w:rsidP="008B4066">
      <w:pPr>
        <w:numPr>
          <w:ilvl w:val="0"/>
          <w:numId w:val="26"/>
        </w:numPr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импровизировать на основе литературных произведений.</w:t>
      </w:r>
    </w:p>
    <w:p w:rsidR="00CF35FD" w:rsidRPr="001F651A" w:rsidRDefault="00CF35FD" w:rsidP="008B4066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</w:t>
      </w: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ственного восприятия и эстетического вкуса:</w:t>
      </w:r>
    </w:p>
    <w:p w:rsidR="00CF35FD" w:rsidRPr="00CF35FD" w:rsidRDefault="00CF35FD" w:rsidP="008B4066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проявляет интерес к слушанию произведений разных жанров.</w:t>
      </w:r>
    </w:p>
    <w:p w:rsidR="001F651A" w:rsidRPr="00CF35FD" w:rsidRDefault="001F651A" w:rsidP="008B4066">
      <w:pPr>
        <w:numPr>
          <w:ilvl w:val="0"/>
          <w:numId w:val="25"/>
        </w:numPr>
        <w:tabs>
          <w:tab w:val="clear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адекватно реагировать на содержание произведения, посту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ки персонажей;</w:t>
      </w:r>
    </w:p>
    <w:p w:rsidR="001F651A" w:rsidRPr="00CF35FD" w:rsidRDefault="001F651A" w:rsidP="008B4066">
      <w:pPr>
        <w:numPr>
          <w:ilvl w:val="0"/>
          <w:numId w:val="25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легко осознаваемые причинные связи в сюж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те;</w:t>
      </w:r>
    </w:p>
    <w:p w:rsidR="001F651A" w:rsidRDefault="001F651A" w:rsidP="008B4066">
      <w:pPr>
        <w:numPr>
          <w:ilvl w:val="0"/>
          <w:numId w:val="25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 понимании содержания литературного произв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едения опирается на личный опыт;</w:t>
      </w:r>
    </w:p>
    <w:p w:rsidR="00C919DD" w:rsidRPr="00C919DD" w:rsidRDefault="00C919DD" w:rsidP="008B4066">
      <w:pPr>
        <w:pStyle w:val="a3"/>
        <w:numPr>
          <w:ilvl w:val="0"/>
          <w:numId w:val="25"/>
        </w:numPr>
        <w:tabs>
          <w:tab w:val="clear" w:pos="360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Л.К. Татьяничева и др.)</w:t>
      </w: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4 – 5 лет</w:t>
      </w:r>
    </w:p>
    <w:p w:rsidR="00CF35FD" w:rsidRPr="001F651A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</w:t>
      </w:r>
      <w:r w:rsidR="001F651A" w:rsidRPr="001F651A">
        <w:rPr>
          <w:rFonts w:ascii="Times New Roman" w:hAnsi="Times New Roman" w:cs="Times New Roman"/>
          <w:kern w:val="20"/>
          <w:sz w:val="28"/>
          <w:szCs w:val="28"/>
        </w:rPr>
        <w:t>:</w:t>
      </w:r>
    </w:p>
    <w:p w:rsidR="00CF35FD" w:rsidRPr="00CF35FD" w:rsidRDefault="00CF35FD" w:rsidP="008B4066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речь для инициирования общения, регуляции поведения;</w:t>
      </w:r>
    </w:p>
    <w:p w:rsidR="00CF35FD" w:rsidRPr="00CF35FD" w:rsidRDefault="00CF35FD" w:rsidP="008B4066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активно пользуется речью в игровом взаимодействии со сверстниками.</w:t>
      </w:r>
    </w:p>
    <w:p w:rsidR="00CF35FD" w:rsidRPr="001F651A" w:rsidRDefault="00CF35FD" w:rsidP="008B406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1F651A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8B4066">
      <w:pPr>
        <w:numPr>
          <w:ilvl w:val="0"/>
          <w:numId w:val="16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понимает и правильно использует в речи антонимы, синонимы, обо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б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щающие понятия, лексику, обозначающую эмоциональные состояния;</w:t>
      </w:r>
    </w:p>
    <w:p w:rsidR="00CF35FD" w:rsidRPr="00CF35FD" w:rsidRDefault="00CF35FD" w:rsidP="008B4066">
      <w:pPr>
        <w:numPr>
          <w:ilvl w:val="0"/>
          <w:numId w:val="16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в речи сложносочиненные и сложноподчиненные предл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жения, элементарные способы словообразования;</w:t>
      </w:r>
    </w:p>
    <w:p w:rsidR="00CF35FD" w:rsidRPr="00CF35FD" w:rsidRDefault="00CF35FD" w:rsidP="008B4066">
      <w:pPr>
        <w:numPr>
          <w:ilvl w:val="0"/>
          <w:numId w:val="16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CF35FD" w:rsidRPr="00CF35FD" w:rsidRDefault="00CF35FD" w:rsidP="008B4066">
      <w:pPr>
        <w:numPr>
          <w:ilvl w:val="0"/>
          <w:numId w:val="16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построить небольшой связный рассказ самостоятельно или с помощью педагога.</w:t>
      </w:r>
    </w:p>
    <w:p w:rsidR="00CF35FD" w:rsidRPr="00CF35FD" w:rsidRDefault="00CF35FD" w:rsidP="008B4066">
      <w:pPr>
        <w:tabs>
          <w:tab w:val="num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8B4066">
      <w:pPr>
        <w:numPr>
          <w:ilvl w:val="0"/>
          <w:numId w:val="17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пользуется разнообразными формулами речевого этикета;</w:t>
      </w:r>
    </w:p>
    <w:p w:rsidR="00CF35FD" w:rsidRPr="00CF35FD" w:rsidRDefault="00CF35FD" w:rsidP="008B4066">
      <w:pPr>
        <w:numPr>
          <w:ilvl w:val="0"/>
          <w:numId w:val="17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 работать над собственным звукопроизношением и выразительностью речи.</w:t>
      </w:r>
    </w:p>
    <w:p w:rsidR="00CF35FD" w:rsidRPr="00CF35FD" w:rsidRDefault="00CF35FD" w:rsidP="008B4066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8B4066">
      <w:pPr>
        <w:numPr>
          <w:ilvl w:val="0"/>
          <w:numId w:val="28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с помощью педагога пересказать содержание знакомых ск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зок, рассказов;</w:t>
      </w:r>
    </w:p>
    <w:p w:rsidR="00CF35FD" w:rsidRPr="00CF35FD" w:rsidRDefault="00CF35FD" w:rsidP="008B4066">
      <w:pPr>
        <w:numPr>
          <w:ilvl w:val="0"/>
          <w:numId w:val="28"/>
        </w:numPr>
        <w:tabs>
          <w:tab w:val="clear" w:pos="360"/>
          <w:tab w:val="num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 реагировать на поэтические тексты, выраз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тельно их воспроизводить;</w:t>
      </w:r>
    </w:p>
    <w:p w:rsidR="00CF35FD" w:rsidRPr="00CF35FD" w:rsidRDefault="00CF35FD" w:rsidP="008B4066">
      <w:pPr>
        <w:numPr>
          <w:ilvl w:val="0"/>
          <w:numId w:val="28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импровизировать на основе литературных произведений.</w:t>
      </w:r>
    </w:p>
    <w:p w:rsidR="00CF35FD" w:rsidRPr="00733B88" w:rsidRDefault="00CF35FD" w:rsidP="00733B88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Приобщение к словесному искусству, в том числе развитие худож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ственного восприятия и эстетического вкуса:</w:t>
      </w:r>
    </w:p>
    <w:p w:rsidR="00CF35FD" w:rsidRPr="00733B88" w:rsidRDefault="00CF35FD" w:rsidP="008B4066">
      <w:pPr>
        <w:numPr>
          <w:ilvl w:val="0"/>
          <w:numId w:val="29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проявляет интерес к слушанию произведений разных жанров</w:t>
      </w:r>
      <w:r w:rsidR="00733B88" w:rsidRPr="00733B88">
        <w:rPr>
          <w:rFonts w:ascii="Times New Roman" w:hAnsi="Times New Roman" w:cs="Times New Roman"/>
          <w:kern w:val="20"/>
          <w:sz w:val="28"/>
          <w:szCs w:val="28"/>
        </w:rPr>
        <w:t xml:space="preserve"> и 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сматриванию иллюстрированных изданий детских книг</w:t>
      </w:r>
      <w:r w:rsidR="00733B88">
        <w:rPr>
          <w:rFonts w:ascii="Times New Roman" w:hAnsi="Times New Roman" w:cs="Times New Roman"/>
          <w:kern w:val="20"/>
          <w:sz w:val="28"/>
          <w:szCs w:val="28"/>
        </w:rPr>
        <w:t>;</w:t>
      </w:r>
    </w:p>
    <w:p w:rsidR="00733B88" w:rsidRPr="00CF35FD" w:rsidRDefault="00733B88" w:rsidP="008B4066">
      <w:pPr>
        <w:numPr>
          <w:ilvl w:val="0"/>
          <w:numId w:val="27"/>
        </w:numPr>
        <w:tabs>
          <w:tab w:val="clear" w:pos="1080"/>
          <w:tab w:val="num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 воспринимать содержание произведений, аде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ватно реагировать на события, которых не было в собственном опыте;</w:t>
      </w:r>
    </w:p>
    <w:p w:rsidR="00733B88" w:rsidRDefault="00733B88" w:rsidP="008B4066">
      <w:pPr>
        <w:numPr>
          <w:ilvl w:val="0"/>
          <w:numId w:val="27"/>
        </w:numPr>
        <w:tabs>
          <w:tab w:val="clear" w:pos="1080"/>
          <w:tab w:val="num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устанавливать причинные связи в сюжете, правильно оце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н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вать поступки персонажей;</w:t>
      </w:r>
    </w:p>
    <w:p w:rsidR="00C919DD" w:rsidRPr="00C919DD" w:rsidRDefault="00C919DD" w:rsidP="008B4066">
      <w:pPr>
        <w:pStyle w:val="a3"/>
        <w:numPr>
          <w:ilvl w:val="0"/>
          <w:numId w:val="27"/>
        </w:numPr>
        <w:tabs>
          <w:tab w:val="clear" w:pos="1080"/>
          <w:tab w:val="left" w:pos="0"/>
          <w:tab w:val="num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тьяничева и др.).</w:t>
      </w:r>
    </w:p>
    <w:p w:rsidR="00D629FC" w:rsidRDefault="00D629FC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5 – 6 лет</w:t>
      </w:r>
    </w:p>
    <w:p w:rsidR="00CF35FD" w:rsidRPr="00CF35FD" w:rsidRDefault="00CF35FD" w:rsidP="00CF35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детьми:</w:t>
      </w:r>
    </w:p>
    <w:p w:rsidR="00CF35FD" w:rsidRPr="00CF35FD" w:rsidRDefault="00CF35FD" w:rsidP="008B4066">
      <w:pPr>
        <w:numPr>
          <w:ilvl w:val="0"/>
          <w:numId w:val="18"/>
        </w:numPr>
        <w:tabs>
          <w:tab w:val="left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свободно пользуется речью для выражения своих знаний, эмоций, чувств;</w:t>
      </w:r>
    </w:p>
    <w:p w:rsidR="00CF35FD" w:rsidRPr="00CF35FD" w:rsidRDefault="00CF35FD" w:rsidP="008B4066">
      <w:pPr>
        <w:numPr>
          <w:ilvl w:val="0"/>
          <w:numId w:val="18"/>
        </w:numPr>
        <w:tabs>
          <w:tab w:val="left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 игровом взаимодействии использует разнообразные ролевые выск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зывания.</w:t>
      </w:r>
    </w:p>
    <w:p w:rsidR="00CF35FD" w:rsidRPr="00733B88" w:rsidRDefault="00CF35FD" w:rsidP="008B4066">
      <w:pPr>
        <w:tabs>
          <w:tab w:val="left" w:pos="709"/>
          <w:tab w:val="num" w:pos="92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8B4066">
      <w:pPr>
        <w:numPr>
          <w:ilvl w:val="0"/>
          <w:numId w:val="19"/>
        </w:numPr>
        <w:tabs>
          <w:tab w:val="clear" w:pos="360"/>
          <w:tab w:val="left" w:pos="709"/>
          <w:tab w:val="num" w:pos="928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разнообразную лексику в точном соответствии со смыслом;</w:t>
      </w:r>
    </w:p>
    <w:p w:rsidR="00CF35FD" w:rsidRPr="00CF35FD" w:rsidRDefault="00CF35FD" w:rsidP="008B4066">
      <w:pPr>
        <w:numPr>
          <w:ilvl w:val="0"/>
          <w:numId w:val="19"/>
        </w:numPr>
        <w:tabs>
          <w:tab w:val="clear" w:pos="360"/>
          <w:tab w:val="left" w:pos="709"/>
          <w:tab w:val="num" w:pos="928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составляет по образцу рассказы по сюжетной картине, по набору ка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р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тинок; из личного опыта, последовательно, без существенных пропусков п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ресказывает небольшие литературные произведения.</w:t>
      </w:r>
    </w:p>
    <w:p w:rsidR="00CF35FD" w:rsidRPr="00CF35FD" w:rsidRDefault="00CF35FD" w:rsidP="008B4066">
      <w:pPr>
        <w:tabs>
          <w:tab w:val="left" w:pos="709"/>
          <w:tab w:val="num" w:pos="928"/>
          <w:tab w:val="left" w:pos="108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Практическое овладение воспитанниками нормами речи:</w:t>
      </w:r>
    </w:p>
    <w:p w:rsidR="00CF35FD" w:rsidRPr="00CF35FD" w:rsidRDefault="00CF35FD" w:rsidP="008B4066">
      <w:pPr>
        <w:numPr>
          <w:ilvl w:val="0"/>
          <w:numId w:val="20"/>
        </w:numPr>
        <w:tabs>
          <w:tab w:val="clear" w:pos="360"/>
          <w:tab w:val="left" w:pos="709"/>
          <w:tab w:val="num" w:pos="928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дифференцированно использует разнообразные формулы речевого эт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кета;</w:t>
      </w:r>
    </w:p>
    <w:p w:rsidR="00CF35FD" w:rsidRPr="00CF35FD" w:rsidRDefault="00CF35FD" w:rsidP="008B4066">
      <w:pPr>
        <w:numPr>
          <w:ilvl w:val="0"/>
          <w:numId w:val="20"/>
        </w:numPr>
        <w:tabs>
          <w:tab w:val="clear" w:pos="360"/>
          <w:tab w:val="left" w:pos="709"/>
          <w:tab w:val="num" w:pos="928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умеет аргументировано и доброжелательно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оценивать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высказывание сверстника.</w:t>
      </w:r>
    </w:p>
    <w:p w:rsidR="00CF35FD" w:rsidRPr="00CF35FD" w:rsidRDefault="00CF35FD" w:rsidP="008B4066">
      <w:pPr>
        <w:tabs>
          <w:tab w:val="left" w:pos="709"/>
          <w:tab w:val="num" w:pos="92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8B4066">
      <w:pPr>
        <w:numPr>
          <w:ilvl w:val="0"/>
          <w:numId w:val="31"/>
        </w:numPr>
        <w:tabs>
          <w:tab w:val="clear" w:pos="360"/>
          <w:tab w:val="left" w:pos="709"/>
          <w:tab w:val="num" w:pos="928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эмоционально воспроизводить поэтические произведения, читать стихи по ролям;</w:t>
      </w:r>
    </w:p>
    <w:p w:rsidR="00CF35FD" w:rsidRPr="00CF35FD" w:rsidRDefault="00CF35FD" w:rsidP="008B4066">
      <w:pPr>
        <w:numPr>
          <w:ilvl w:val="0"/>
          <w:numId w:val="31"/>
        </w:numPr>
        <w:tabs>
          <w:tab w:val="clear" w:pos="360"/>
          <w:tab w:val="left" w:pos="709"/>
          <w:tab w:val="num" w:pos="928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под контролем взрослого пересказывать знакомые произвед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ния, участвовать в их драматизации.</w:t>
      </w:r>
    </w:p>
    <w:p w:rsidR="00CF35FD" w:rsidRPr="00733B88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ственного восприятия и эстетического вкуса:</w:t>
      </w:r>
    </w:p>
    <w:p w:rsidR="00CF35FD" w:rsidRPr="00CF35FD" w:rsidRDefault="00CF35FD" w:rsidP="008B4066">
      <w:pPr>
        <w:numPr>
          <w:ilvl w:val="0"/>
          <w:numId w:val="32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художестве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ные произведения;</w:t>
      </w:r>
    </w:p>
    <w:p w:rsidR="00CF35FD" w:rsidRPr="00CF35FD" w:rsidRDefault="00CF35FD" w:rsidP="008B4066">
      <w:pPr>
        <w:numPr>
          <w:ilvl w:val="0"/>
          <w:numId w:val="32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называет любимого детского писате</w:t>
      </w:r>
      <w:r w:rsidR="00733B88">
        <w:rPr>
          <w:rFonts w:ascii="Times New Roman" w:hAnsi="Times New Roman" w:cs="Times New Roman"/>
          <w:kern w:val="20"/>
          <w:sz w:val="28"/>
          <w:szCs w:val="28"/>
          <w:lang w:bidi="he-IL"/>
        </w:rPr>
        <w:t>ля, любимые сказки и рассказы;</w:t>
      </w:r>
    </w:p>
    <w:p w:rsidR="00733B88" w:rsidRPr="00CF35FD" w:rsidRDefault="00733B88" w:rsidP="008B4066">
      <w:pPr>
        <w:numPr>
          <w:ilvl w:val="0"/>
          <w:numId w:val="30"/>
        </w:numPr>
        <w:tabs>
          <w:tab w:val="left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осмысленно воспринимать мотивы поступков, переживания персонажей;</w:t>
      </w:r>
    </w:p>
    <w:p w:rsidR="00C919DD" w:rsidRDefault="00733B88" w:rsidP="008B4066">
      <w:pPr>
        <w:numPr>
          <w:ilvl w:val="0"/>
          <w:numId w:val="30"/>
        </w:numPr>
        <w:tabs>
          <w:tab w:val="left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lastRenderedPageBreak/>
        <w:t>знаком с произведениями различной тематики, спецификой произв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дений разных жанров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;</w:t>
      </w:r>
    </w:p>
    <w:p w:rsidR="00733B88" w:rsidRPr="00C919DD" w:rsidRDefault="00C919DD" w:rsidP="008B4066">
      <w:pPr>
        <w:numPr>
          <w:ilvl w:val="0"/>
          <w:numId w:val="30"/>
        </w:numPr>
        <w:tabs>
          <w:tab w:val="left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тьяничева и др.).</w:t>
      </w:r>
    </w:p>
    <w:p w:rsidR="00CF35FD" w:rsidRPr="00CF35FD" w:rsidRDefault="00CF35FD" w:rsidP="00733B88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CF35FD" w:rsidRPr="00CF35FD" w:rsidRDefault="00CF35FD" w:rsidP="00CF35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i/>
          <w:kern w:val="20"/>
          <w:sz w:val="28"/>
          <w:szCs w:val="28"/>
        </w:rPr>
        <w:t>6 – 7 лет</w:t>
      </w:r>
    </w:p>
    <w:p w:rsidR="00CF35FD" w:rsidRPr="00CF35FD" w:rsidRDefault="00CF35FD" w:rsidP="008B40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со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взрослыми и детьми:</w:t>
      </w:r>
    </w:p>
    <w:p w:rsidR="00CF35FD" w:rsidRPr="00CF35FD" w:rsidRDefault="00CF35FD" w:rsidP="008B4066">
      <w:pPr>
        <w:numPr>
          <w:ilvl w:val="0"/>
          <w:numId w:val="21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участвовать в коллективной беседе (самостоятельно форм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у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лировать и задавать вопросы, аргументировано отвечать на вопросы);</w:t>
      </w:r>
    </w:p>
    <w:p w:rsidR="00CF35FD" w:rsidRPr="00CF35FD" w:rsidRDefault="00CF35FD" w:rsidP="008B4066">
      <w:pPr>
        <w:numPr>
          <w:ilvl w:val="0"/>
          <w:numId w:val="21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свободно пользуется речью для установления контакта, поддержания и завершения разговора.</w:t>
      </w:r>
    </w:p>
    <w:p w:rsidR="00CF35FD" w:rsidRPr="00733B88" w:rsidRDefault="00CF35FD" w:rsidP="008B4066">
      <w:pPr>
        <w:tabs>
          <w:tab w:val="left" w:pos="851"/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33B88">
        <w:rPr>
          <w:rFonts w:ascii="Times New Roman" w:eastAsia="Calibri" w:hAnsi="Times New Roman" w:cs="Times New Roman"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F35FD" w:rsidRPr="00CF35FD" w:rsidRDefault="00CF35FD" w:rsidP="008B4066">
      <w:pPr>
        <w:numPr>
          <w:ilvl w:val="0"/>
          <w:numId w:val="22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слова разных частей речи в точном соответствии с их зн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чением, активно пользуется эмоционально-оценочной лексикой и выраз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тельными средствами языка;</w:t>
      </w:r>
    </w:p>
    <w:p w:rsidR="00CF35FD" w:rsidRPr="00CF35FD" w:rsidRDefault="00CF35FD" w:rsidP="008B4066">
      <w:pPr>
        <w:numPr>
          <w:ilvl w:val="0"/>
          <w:numId w:val="22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использует разнообразные способы словообразования, сложные пре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д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ложения разных видов, разные языковые средства для соединения частей предложения;</w:t>
      </w:r>
    </w:p>
    <w:p w:rsidR="00CF35FD" w:rsidRPr="00CF35FD" w:rsidRDefault="00CF35FD" w:rsidP="008B40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Развитие литературной речи:</w:t>
      </w:r>
    </w:p>
    <w:p w:rsidR="00CF35FD" w:rsidRPr="00CF35FD" w:rsidRDefault="00CF35FD" w:rsidP="008B4066">
      <w:pPr>
        <w:numPr>
          <w:ilvl w:val="0"/>
          <w:numId w:val="34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 xml:space="preserve"> прочитать стихотворение, используя разнообразные средства выразительности;</w:t>
      </w:r>
    </w:p>
    <w:p w:rsidR="00CF35FD" w:rsidRPr="00CF35FD" w:rsidRDefault="00CF35FD" w:rsidP="008B4066">
      <w:pPr>
        <w:numPr>
          <w:ilvl w:val="0"/>
          <w:numId w:val="34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самостоятельно пересказывает знакомые произведения, участвует в их драматизации.</w:t>
      </w:r>
    </w:p>
    <w:p w:rsidR="00CF35FD" w:rsidRPr="002420AA" w:rsidRDefault="00CF35FD" w:rsidP="008B4066">
      <w:pPr>
        <w:tabs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u w:val="single"/>
        </w:rPr>
      </w:pPr>
      <w:r w:rsidRPr="002420AA">
        <w:rPr>
          <w:rFonts w:ascii="Times New Roman" w:eastAsia="Calibri" w:hAnsi="Times New Roman" w:cs="Times New Roman"/>
          <w:kern w:val="20"/>
          <w:sz w:val="28"/>
          <w:szCs w:val="28"/>
        </w:rPr>
        <w:t>Приобщение к словесному искусству, в том числе развитие худож</w:t>
      </w:r>
      <w:r w:rsidRPr="002420AA">
        <w:rPr>
          <w:rFonts w:ascii="Times New Roman" w:eastAsia="Calibri" w:hAnsi="Times New Roman" w:cs="Times New Roman"/>
          <w:kern w:val="20"/>
          <w:sz w:val="28"/>
          <w:szCs w:val="28"/>
        </w:rPr>
        <w:t>е</w:t>
      </w:r>
      <w:r w:rsidRPr="002420AA">
        <w:rPr>
          <w:rFonts w:ascii="Times New Roman" w:eastAsia="Calibri" w:hAnsi="Times New Roman" w:cs="Times New Roman"/>
          <w:kern w:val="20"/>
          <w:sz w:val="28"/>
          <w:szCs w:val="28"/>
        </w:rPr>
        <w:t>ственного восприятия и эстетического вкуса:</w:t>
      </w:r>
    </w:p>
    <w:p w:rsidR="00CF35FD" w:rsidRPr="00CF35FD" w:rsidRDefault="00CF35FD" w:rsidP="008B4066">
      <w:pPr>
        <w:numPr>
          <w:ilvl w:val="0"/>
          <w:numId w:val="35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CF35FD" w:rsidRPr="00CF35FD" w:rsidRDefault="00CF35FD" w:rsidP="008B4066">
      <w:pPr>
        <w:numPr>
          <w:ilvl w:val="0"/>
          <w:numId w:val="35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называет авторов и иллюстраторов детских книг (2–4);</w:t>
      </w:r>
    </w:p>
    <w:p w:rsidR="00CF35FD" w:rsidRPr="00CF35FD" w:rsidRDefault="00CF35FD" w:rsidP="008B4066">
      <w:pPr>
        <w:numPr>
          <w:ilvl w:val="0"/>
          <w:numId w:val="35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художестве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ные произведения;</w:t>
      </w:r>
    </w:p>
    <w:p w:rsidR="00CF35FD" w:rsidRPr="00CF35FD" w:rsidRDefault="00CF35FD" w:rsidP="008B4066">
      <w:pPr>
        <w:numPr>
          <w:ilvl w:val="0"/>
          <w:numId w:val="35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  <w:lang w:bidi="he-IL"/>
        </w:rPr>
        <w:t>может импровизировать на основе литературных произведений.</w:t>
      </w:r>
    </w:p>
    <w:p w:rsidR="00733B88" w:rsidRPr="00CF35FD" w:rsidRDefault="00733B88" w:rsidP="008B4066">
      <w:pPr>
        <w:numPr>
          <w:ilvl w:val="0"/>
          <w:numId w:val="33"/>
        </w:numPr>
        <w:tabs>
          <w:tab w:val="clear" w:pos="360"/>
          <w:tab w:val="num" w:pos="284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осознавать события, которых не было в личном опыте, ула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в</w:t>
      </w: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ливать подтекст;</w:t>
      </w:r>
    </w:p>
    <w:p w:rsidR="00733B88" w:rsidRPr="00CF35FD" w:rsidRDefault="00733B88" w:rsidP="008B4066">
      <w:pPr>
        <w:numPr>
          <w:ilvl w:val="0"/>
          <w:numId w:val="33"/>
        </w:numPr>
        <w:tabs>
          <w:tab w:val="clear" w:pos="360"/>
          <w:tab w:val="num" w:pos="284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 воспринимать текст в единстве содержания и формы;</w:t>
      </w:r>
    </w:p>
    <w:p w:rsidR="00733B88" w:rsidRDefault="00733B88" w:rsidP="008B4066">
      <w:pPr>
        <w:numPr>
          <w:ilvl w:val="0"/>
          <w:numId w:val="33"/>
        </w:numPr>
        <w:tabs>
          <w:tab w:val="clear" w:pos="360"/>
          <w:tab w:val="num" w:pos="284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gramStart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>способен</w:t>
      </w:r>
      <w:proofErr w:type="gramEnd"/>
      <w:r w:rsidRPr="00CF35F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различать жанры литературных произведений, выд</w:t>
      </w:r>
      <w:r w:rsidR="00C919DD">
        <w:rPr>
          <w:rFonts w:ascii="Times New Roman" w:eastAsia="Calibri" w:hAnsi="Times New Roman" w:cs="Times New Roman"/>
          <w:kern w:val="20"/>
          <w:sz w:val="28"/>
          <w:szCs w:val="28"/>
        </w:rPr>
        <w:t>еляя их характерные особенности;</w:t>
      </w:r>
    </w:p>
    <w:p w:rsidR="00C919DD" w:rsidRDefault="00C919DD" w:rsidP="008B4066">
      <w:pPr>
        <w:numPr>
          <w:ilvl w:val="0"/>
          <w:numId w:val="33"/>
        </w:numPr>
        <w:tabs>
          <w:tab w:val="clear" w:pos="360"/>
          <w:tab w:val="num" w:pos="284"/>
          <w:tab w:val="left" w:pos="851"/>
          <w:tab w:val="num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Гроссман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Н.В. </w:t>
      </w:r>
      <w:proofErr w:type="spellStart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Пикулева</w:t>
      </w:r>
      <w:proofErr w:type="spellEnd"/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, Л.А. Преображенская, Л.К. Т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а</w:t>
      </w:r>
      <w:r w:rsidRPr="00C919DD">
        <w:rPr>
          <w:rFonts w:ascii="Times New Roman" w:eastAsia="Calibri" w:hAnsi="Times New Roman" w:cs="Times New Roman"/>
          <w:kern w:val="20"/>
          <w:sz w:val="28"/>
          <w:szCs w:val="28"/>
        </w:rPr>
        <w:t>тьяничева и др.).</w:t>
      </w:r>
    </w:p>
    <w:p w:rsidR="00535ECE" w:rsidRDefault="00535ECE" w:rsidP="008B4066">
      <w:pPr>
        <w:tabs>
          <w:tab w:val="left" w:pos="851"/>
          <w:tab w:val="num" w:pos="1134"/>
        </w:tabs>
        <w:spacing w:after="0" w:line="240" w:lineRule="auto"/>
        <w:ind w:left="709" w:firstLine="567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7412D7" w:rsidRDefault="00625D8A" w:rsidP="00625D8A">
      <w:pPr>
        <w:pStyle w:val="a3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625D8A" w:rsidRPr="00625D8A" w:rsidRDefault="00625D8A" w:rsidP="00625D8A">
      <w:pPr>
        <w:pStyle w:val="a3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E3F" w:rsidRDefault="00FA3E3F" w:rsidP="0095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59534F" w:rsidRPr="00DB7419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534F" w:rsidRDefault="00FA3E3F" w:rsidP="0095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"Речевое развитие: чтение художественной литературы"</w:t>
      </w:r>
    </w:p>
    <w:p w:rsidR="00453AB7" w:rsidRDefault="00453AB7" w:rsidP="00952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3E1" w:rsidRPr="00DB7419" w:rsidRDefault="003765BE" w:rsidP="006E4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3E1" w:rsidRPr="00DB7419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</w:t>
      </w:r>
      <w:r w:rsidR="009523E1" w:rsidRPr="00DB7419">
        <w:rPr>
          <w:rFonts w:ascii="Times New Roman" w:hAnsi="Times New Roman" w:cs="Times New Roman"/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 w:rsidR="009523E1" w:rsidRPr="00DB7419">
        <w:rPr>
          <w:rFonts w:ascii="Times New Roman" w:hAnsi="Times New Roman" w:cs="Times New Roman"/>
          <w:sz w:val="28"/>
          <w:szCs w:val="28"/>
        </w:rPr>
        <w:t>р</w:t>
      </w:r>
      <w:r w:rsidR="009523E1" w:rsidRPr="00DB7419">
        <w:rPr>
          <w:rFonts w:ascii="Times New Roman" w:hAnsi="Times New Roman" w:cs="Times New Roman"/>
          <w:sz w:val="28"/>
          <w:szCs w:val="28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[30].</w:t>
      </w:r>
      <w:proofErr w:type="gramEnd"/>
    </w:p>
    <w:p w:rsidR="009523E1" w:rsidRDefault="009523E1" w:rsidP="005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4F" w:rsidRPr="00DB7419" w:rsidRDefault="0059534F" w:rsidP="005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19">
        <w:rPr>
          <w:rFonts w:ascii="Times New Roman" w:hAnsi="Times New Roman" w:cs="Times New Roman"/>
          <w:b/>
          <w:sz w:val="28"/>
          <w:szCs w:val="28"/>
        </w:rPr>
        <w:t>2-я младшая группа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речью как средством общения и культуры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Освоение умений: по инициативе взрослого называть знакомых лит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ратурных героев и их действия на картинках, элементарно договариваться со сверстником о совместных действиях в игровом общении; с помощью восп</w:t>
      </w:r>
      <w:r w:rsidRPr="00DB7419">
        <w:rPr>
          <w:rFonts w:ascii="Times New Roman" w:hAnsi="Times New Roman" w:cs="Times New Roman"/>
          <w:sz w:val="28"/>
          <w:szCs w:val="28"/>
        </w:rPr>
        <w:t>и</w:t>
      </w:r>
      <w:r w:rsidRPr="00DB7419">
        <w:rPr>
          <w:rFonts w:ascii="Times New Roman" w:hAnsi="Times New Roman" w:cs="Times New Roman"/>
          <w:sz w:val="28"/>
          <w:szCs w:val="28"/>
        </w:rPr>
        <w:t>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Освоение и использование основных форм речевого этикета в ситуац</w:t>
      </w:r>
      <w:r w:rsidRPr="00DB7419">
        <w:rPr>
          <w:rFonts w:ascii="Times New Roman" w:hAnsi="Times New Roman" w:cs="Times New Roman"/>
          <w:sz w:val="28"/>
          <w:szCs w:val="28"/>
        </w:rPr>
        <w:t>и</w:t>
      </w:r>
      <w:r w:rsidRPr="00DB7419">
        <w:rPr>
          <w:rFonts w:ascii="Times New Roman" w:hAnsi="Times New Roman" w:cs="Times New Roman"/>
          <w:sz w:val="28"/>
          <w:szCs w:val="28"/>
        </w:rPr>
        <w:t>ях общения: приветствие (здравствуйте), просьба (дайте, пожалуйста), благ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 xml:space="preserve">дарность (спасибо), знакомство (как тебя зовут, меня зовут.., давай играть); различать формы обращения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взрослому и ребенку (здравствуйте — здра</w:t>
      </w:r>
      <w:r w:rsidRPr="00DB7419">
        <w:rPr>
          <w:rFonts w:ascii="Times New Roman" w:hAnsi="Times New Roman" w:cs="Times New Roman"/>
          <w:sz w:val="28"/>
          <w:szCs w:val="28"/>
        </w:rPr>
        <w:t>в</w:t>
      </w:r>
      <w:r w:rsidRPr="00DB7419">
        <w:rPr>
          <w:rFonts w:ascii="Times New Roman" w:hAnsi="Times New Roman" w:cs="Times New Roman"/>
          <w:sz w:val="28"/>
          <w:szCs w:val="28"/>
        </w:rPr>
        <w:t>ствуй); называть детей в группе по именам, использование ласковых форм имен.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связной, грамматически правильной диалогической и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монологической речи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419">
        <w:rPr>
          <w:rFonts w:ascii="Times New Roman" w:hAnsi="Times New Roman" w:cs="Times New Roman"/>
          <w:sz w:val="28"/>
          <w:szCs w:val="28"/>
        </w:rPr>
        <w:t>Освоение умений диалогической речи: отвечать на вопросы и обращ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ния взрослого; сообщать о своих впечатлениях, желаниях; задавать вопросы в условиях наглядно представленной ситуации общения (кто это?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Как его з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вут? (и т. п.)).</w:t>
      </w:r>
      <w:proofErr w:type="gramEnd"/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419">
        <w:rPr>
          <w:rFonts w:ascii="Times New Roman" w:hAnsi="Times New Roman" w:cs="Times New Roman"/>
          <w:sz w:val="28"/>
          <w:szCs w:val="28"/>
        </w:rPr>
        <w:t>Освоение умений монологической речи: по вопросам воспитателя с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рассказ по картинке из 3—4-х предложений; совместно с воспитат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</w:t>
      </w:r>
      <w:r w:rsidRPr="00DB7419">
        <w:rPr>
          <w:rFonts w:ascii="Times New Roman" w:hAnsi="Times New Roman" w:cs="Times New Roman"/>
          <w:sz w:val="28"/>
          <w:szCs w:val="28"/>
        </w:rPr>
        <w:t>с</w:t>
      </w:r>
      <w:r w:rsidRPr="00DB7419">
        <w:rPr>
          <w:rFonts w:ascii="Times New Roman" w:hAnsi="Times New Roman" w:cs="Times New Roman"/>
          <w:sz w:val="28"/>
          <w:szCs w:val="28"/>
        </w:rPr>
        <w:t>пользовать в речи названия животных и их детенышей в единственном и множественном числе: кошка — котенок, котята;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использовать в речи пр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стое распространенное предложение; с помощью воспитателя строить сло</w:t>
      </w:r>
      <w:r w:rsidRPr="00DB7419">
        <w:rPr>
          <w:rFonts w:ascii="Times New Roman" w:hAnsi="Times New Roman" w:cs="Times New Roman"/>
          <w:sz w:val="28"/>
          <w:szCs w:val="28"/>
        </w:rPr>
        <w:t>ж</w:t>
      </w:r>
      <w:r w:rsidRPr="00DB7419">
        <w:rPr>
          <w:rFonts w:ascii="Times New Roman" w:hAnsi="Times New Roman" w:cs="Times New Roman"/>
          <w:sz w:val="28"/>
          <w:szCs w:val="28"/>
        </w:rPr>
        <w:t>ные предложения.</w:t>
      </w:r>
    </w:p>
    <w:p w:rsidR="005E4428" w:rsidRDefault="005E4428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Обогащение активного словаря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419">
        <w:rPr>
          <w:rFonts w:ascii="Times New Roman" w:hAnsi="Times New Roman" w:cs="Times New Roman"/>
          <w:sz w:val="28"/>
          <w:szCs w:val="28"/>
        </w:rPr>
        <w:t>Использование в речи: названий предметов и объектов близкого окр</w:t>
      </w:r>
      <w:r w:rsidRPr="00DB7419">
        <w:rPr>
          <w:rFonts w:ascii="Times New Roman" w:hAnsi="Times New Roman" w:cs="Times New Roman"/>
          <w:sz w:val="28"/>
          <w:szCs w:val="28"/>
        </w:rPr>
        <w:t>у</w:t>
      </w:r>
      <w:r w:rsidRPr="00DB7419">
        <w:rPr>
          <w:rFonts w:ascii="Times New Roman" w:hAnsi="Times New Roman" w:cs="Times New Roman"/>
          <w:sz w:val="28"/>
          <w:szCs w:val="28"/>
        </w:rPr>
        <w:t>жения, их назначения, частей и свойств, действий с ними; названий действий гигиенических процессов умывания, одевания, купания, еды, ухода за вне</w:t>
      </w:r>
      <w:r w:rsidRPr="00DB7419">
        <w:rPr>
          <w:rFonts w:ascii="Times New Roman" w:hAnsi="Times New Roman" w:cs="Times New Roman"/>
          <w:sz w:val="28"/>
          <w:szCs w:val="28"/>
        </w:rPr>
        <w:t>ш</w:t>
      </w:r>
      <w:r w:rsidRPr="00DB7419">
        <w:rPr>
          <w:rFonts w:ascii="Times New Roman" w:hAnsi="Times New Roman" w:cs="Times New Roman"/>
          <w:sz w:val="28"/>
          <w:szCs w:val="28"/>
        </w:rPr>
        <w:t xml:space="preserve">ним видом (причесаться, аккуратно повесить одежду) и поддержания порядка (убрать игрушки, поставить стулья); названий некоторых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качеств </w:t>
      </w:r>
      <w:r w:rsidRPr="00DB7419">
        <w:rPr>
          <w:rFonts w:ascii="Times New Roman" w:hAnsi="Times New Roman" w:cs="Times New Roman"/>
          <w:sz w:val="28"/>
          <w:szCs w:val="28"/>
        </w:rPr>
        <w:t xml:space="preserve">и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свойств </w:t>
      </w:r>
      <w:r w:rsidRPr="00DB7419">
        <w:rPr>
          <w:rFonts w:ascii="Times New Roman" w:hAnsi="Times New Roman" w:cs="Times New Roman"/>
          <w:sz w:val="28"/>
          <w:szCs w:val="28"/>
        </w:rPr>
        <w:t>предметов (мягкость, твердость, гладкость и др.; предметы рвутся, бьются, размокают);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материалов </w:t>
      </w:r>
      <w:r w:rsidRPr="00DB7419">
        <w:rPr>
          <w:rFonts w:ascii="Times New Roman" w:hAnsi="Times New Roman" w:cs="Times New Roman"/>
          <w:sz w:val="28"/>
          <w:szCs w:val="28"/>
        </w:rPr>
        <w:t>(глина, песок, бумага, ткань); объектов и явлений природы: растения близкого окружения, овощи и фрукты, домашние живо</w:t>
      </w:r>
      <w:r w:rsidRPr="00DB7419">
        <w:rPr>
          <w:rFonts w:ascii="Times New Roman" w:hAnsi="Times New Roman" w:cs="Times New Roman"/>
          <w:sz w:val="28"/>
          <w:szCs w:val="28"/>
        </w:rPr>
        <w:t>т</w:t>
      </w:r>
      <w:r w:rsidRPr="00DB7419">
        <w:rPr>
          <w:rFonts w:ascii="Times New Roman" w:hAnsi="Times New Roman" w:cs="Times New Roman"/>
          <w:sz w:val="28"/>
          <w:szCs w:val="28"/>
        </w:rPr>
        <w:t xml:space="preserve">ные и некоторые дикие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и их детеныши.</w:t>
      </w:r>
    </w:p>
    <w:p w:rsidR="0059534F" w:rsidRPr="00DB7419" w:rsidRDefault="0059534F" w:rsidP="0059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7419">
        <w:rPr>
          <w:rFonts w:ascii="Times New Roman" w:hAnsi="Times New Roman" w:cs="Times New Roman"/>
          <w:sz w:val="28"/>
          <w:szCs w:val="28"/>
        </w:rPr>
        <w:t>Понимание значения обобщающих слов: игрушки, одежда, посуда, мебель, овощи, фрукты, птицы, животные, звери и др.</w:t>
      </w:r>
      <w:proofErr w:type="gramEnd"/>
    </w:p>
    <w:p w:rsidR="0059534F" w:rsidRPr="00DB7419" w:rsidRDefault="00A37944" w:rsidP="0014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речи, фонематич</w:t>
      </w:r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слуха</w:t>
      </w:r>
      <w:r w:rsidR="00145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534F" w:rsidRPr="00DB7419">
        <w:rPr>
          <w:rFonts w:ascii="Times New Roman" w:hAnsi="Times New Roman" w:cs="Times New Roman"/>
          <w:sz w:val="28"/>
          <w:szCs w:val="28"/>
        </w:rPr>
        <w:t>Развитие умений: правильно произносить гласные звуки; тве</w:t>
      </w:r>
      <w:r w:rsidR="0059534F" w:rsidRPr="00DB7419">
        <w:rPr>
          <w:rFonts w:ascii="Times New Roman" w:hAnsi="Times New Roman" w:cs="Times New Roman"/>
          <w:sz w:val="28"/>
          <w:szCs w:val="28"/>
        </w:rPr>
        <w:t>р</w:t>
      </w:r>
      <w:r w:rsidR="0059534F" w:rsidRPr="00DB7419">
        <w:rPr>
          <w:rFonts w:ascii="Times New Roman" w:hAnsi="Times New Roman" w:cs="Times New Roman"/>
          <w:sz w:val="28"/>
          <w:szCs w:val="28"/>
        </w:rPr>
        <w:t>дые и мягкие</w:t>
      </w:r>
      <w:r w:rsidR="001453DC">
        <w:rPr>
          <w:rFonts w:ascii="Times New Roman" w:hAnsi="Times New Roman" w:cs="Times New Roman"/>
          <w:sz w:val="28"/>
          <w:szCs w:val="28"/>
        </w:rPr>
        <w:t xml:space="preserve"> </w:t>
      </w:r>
      <w:r w:rsidR="0059534F" w:rsidRPr="00DB7419">
        <w:rPr>
          <w:rFonts w:ascii="Times New Roman" w:hAnsi="Times New Roman" w:cs="Times New Roman"/>
          <w:sz w:val="28"/>
          <w:szCs w:val="28"/>
        </w:rPr>
        <w:t>согласные звуки ([м], [б], [</w:t>
      </w:r>
      <w:proofErr w:type="gramStart"/>
      <w:r w:rsidR="0059534F" w:rsidRPr="00DB74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534F" w:rsidRPr="00DB7419">
        <w:rPr>
          <w:rFonts w:ascii="Times New Roman" w:hAnsi="Times New Roman" w:cs="Times New Roman"/>
          <w:sz w:val="28"/>
          <w:szCs w:val="28"/>
        </w:rPr>
        <w:t>], [т], [д], [н], [к], [г], [х], [ф], [в], [л], [с], [ц]); слышать специально интонируемый в речи воспитателя звук (песе</w:t>
      </w:r>
      <w:r w:rsidR="0059534F" w:rsidRPr="00DB7419">
        <w:rPr>
          <w:rFonts w:ascii="Times New Roman" w:hAnsi="Times New Roman" w:cs="Times New Roman"/>
          <w:sz w:val="28"/>
          <w:szCs w:val="28"/>
        </w:rPr>
        <w:t>н</w:t>
      </w:r>
      <w:r w:rsidR="0059534F" w:rsidRPr="00DB7419">
        <w:rPr>
          <w:rFonts w:ascii="Times New Roman" w:hAnsi="Times New Roman" w:cs="Times New Roman"/>
          <w:sz w:val="28"/>
          <w:szCs w:val="28"/>
        </w:rPr>
        <w:t>ка для укладывания куклы спать — «а-а-а», песенка ветра — «у-у-у», кол</w:t>
      </w:r>
      <w:r w:rsidR="0059534F" w:rsidRPr="00DB7419">
        <w:rPr>
          <w:rFonts w:ascii="Times New Roman" w:hAnsi="Times New Roman" w:cs="Times New Roman"/>
          <w:sz w:val="28"/>
          <w:szCs w:val="28"/>
        </w:rPr>
        <w:t>о</w:t>
      </w:r>
      <w:r w:rsidR="0059534F" w:rsidRPr="00DB7419">
        <w:rPr>
          <w:rFonts w:ascii="Times New Roman" w:hAnsi="Times New Roman" w:cs="Times New Roman"/>
          <w:sz w:val="28"/>
          <w:szCs w:val="28"/>
        </w:rPr>
        <w:t>кольчика — «з-з-з», жука — «ж-ж-ж», мотора — «р-р-р», насоса — «с-с-с»).</w:t>
      </w:r>
    </w:p>
    <w:p w:rsidR="0059534F" w:rsidRPr="00DB7419" w:rsidRDefault="0059534F" w:rsidP="0059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Развитие правильного речевого дыхания, слухового внимания, фонематич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ского слуха, моторики речевого аппарата;</w:t>
      </w:r>
    </w:p>
    <w:p w:rsidR="0059534F" w:rsidRPr="00DB7419" w:rsidRDefault="001453DC" w:rsidP="00A3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</w:t>
      </w:r>
      <w:r w:rsidR="00A379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59534F" w:rsidRPr="00DB7419">
        <w:rPr>
          <w:rFonts w:ascii="Times New Roman" w:hAnsi="Times New Roman" w:cs="Times New Roman"/>
          <w:sz w:val="28"/>
          <w:szCs w:val="28"/>
        </w:rPr>
        <w:t>Воспит</w:t>
      </w:r>
      <w:r w:rsidR="0059534F" w:rsidRPr="00DB7419">
        <w:rPr>
          <w:rFonts w:ascii="Times New Roman" w:hAnsi="Times New Roman" w:cs="Times New Roman"/>
          <w:sz w:val="28"/>
          <w:szCs w:val="28"/>
        </w:rPr>
        <w:t>а</w:t>
      </w:r>
      <w:r w:rsidR="0059534F" w:rsidRPr="00DB7419">
        <w:rPr>
          <w:rFonts w:ascii="Times New Roman" w:hAnsi="Times New Roman" w:cs="Times New Roman"/>
          <w:sz w:val="28"/>
          <w:szCs w:val="28"/>
        </w:rPr>
        <w:t>ние интереса к фольклорным и литературным текстам, желания их слушать. Развитие умения воспроизводить короткие ролевые диалоги из сказок и пр</w:t>
      </w:r>
      <w:r w:rsidR="0059534F" w:rsidRPr="00DB7419">
        <w:rPr>
          <w:rFonts w:ascii="Times New Roman" w:hAnsi="Times New Roman" w:cs="Times New Roman"/>
          <w:sz w:val="28"/>
          <w:szCs w:val="28"/>
        </w:rPr>
        <w:t>и</w:t>
      </w:r>
      <w:r w:rsidR="0059534F" w:rsidRPr="00DB7419">
        <w:rPr>
          <w:rFonts w:ascii="Times New Roman" w:hAnsi="Times New Roman" w:cs="Times New Roman"/>
          <w:sz w:val="28"/>
          <w:szCs w:val="28"/>
        </w:rPr>
        <w:t>бауток в играх-драматизациях, повторять за взрослым знакомые строчки и рифмы из стихов, песенок, игр с пальчиками.</w:t>
      </w:r>
    </w:p>
    <w:p w:rsidR="0059534F" w:rsidRDefault="0059534F" w:rsidP="005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4F" w:rsidRPr="00DB7419" w:rsidRDefault="0059534F" w:rsidP="005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19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речью как средством общения и культуры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Освоение умений: вступать в речевое общение с окружающими, зад</w:t>
      </w:r>
      <w:r w:rsidRPr="00DB7419">
        <w:rPr>
          <w:rFonts w:ascii="Times New Roman" w:hAnsi="Times New Roman" w:cs="Times New Roman"/>
          <w:sz w:val="28"/>
          <w:szCs w:val="28"/>
        </w:rPr>
        <w:t>а</w:t>
      </w:r>
      <w:r w:rsidRPr="00DB7419">
        <w:rPr>
          <w:rFonts w:ascii="Times New Roman" w:hAnsi="Times New Roman" w:cs="Times New Roman"/>
          <w:sz w:val="28"/>
          <w:szCs w:val="28"/>
        </w:rPr>
        <w:t>вать вопросы, отвечать на вопросы, слушать ответы других детей, рассказ</w:t>
      </w:r>
      <w:r w:rsidRPr="00DB7419">
        <w:rPr>
          <w:rFonts w:ascii="Times New Roman" w:hAnsi="Times New Roman" w:cs="Times New Roman"/>
          <w:sz w:val="28"/>
          <w:szCs w:val="28"/>
        </w:rPr>
        <w:t>ы</w:t>
      </w:r>
      <w:r w:rsidRPr="00DB7419">
        <w:rPr>
          <w:rFonts w:ascii="Times New Roman" w:hAnsi="Times New Roman" w:cs="Times New Roman"/>
          <w:sz w:val="28"/>
          <w:szCs w:val="28"/>
        </w:rPr>
        <w:t>вать о событиях, приглашать к деятельности; адекватно реагировать на эм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циональное состояние собеседника речевым высказыванием (выразить с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чувствие, предложить помощь, уговорить).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Участие в коллективном разговоре, поддерживая общую беседу, не п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ребивая собеседников.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Использование средств интонационной речевой выразительности (сила голоса, интонация, ритм и темп речи).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Использование элементов объяснительной речи при сговоре на игру, при разрешении конфликтов.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419">
        <w:rPr>
          <w:rFonts w:ascii="Times New Roman" w:hAnsi="Times New Roman" w:cs="Times New Roman"/>
          <w:sz w:val="28"/>
          <w:szCs w:val="28"/>
        </w:rPr>
        <w:t>Освоение и использование вариативных форм приветствия (здра</w:t>
      </w:r>
      <w:r w:rsidRPr="00DB7419">
        <w:rPr>
          <w:rFonts w:ascii="Times New Roman" w:hAnsi="Times New Roman" w:cs="Times New Roman"/>
          <w:sz w:val="28"/>
          <w:szCs w:val="28"/>
        </w:rPr>
        <w:t>в</w:t>
      </w:r>
      <w:r w:rsidRPr="00DB7419">
        <w:rPr>
          <w:rFonts w:ascii="Times New Roman" w:hAnsi="Times New Roman" w:cs="Times New Roman"/>
          <w:sz w:val="28"/>
          <w:szCs w:val="28"/>
        </w:rPr>
        <w:t>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пожалуйста), благодарности (спасибо; большое спасибо), обиды, жалобы.</w:t>
      </w:r>
      <w:proofErr w:type="gramEnd"/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lastRenderedPageBreak/>
        <w:t>Обращение к сверстнику по имени, к взрослому — по имени и отч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ству.</w:t>
      </w:r>
    </w:p>
    <w:p w:rsidR="0059534F" w:rsidRPr="00DB7419" w:rsidRDefault="0059534F" w:rsidP="00300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связной, грамматически правильной диалогической и м</w:t>
      </w: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нологической речи</w:t>
      </w:r>
      <w:r w:rsidR="00300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Использование в речи полных, распространенных пр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стых с однородными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членами и сложноподчиненных предложений для пер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дачи временн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7419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пространственных, причинно-следственных связей; испол</w:t>
      </w:r>
      <w:r w:rsidRPr="00DB7419">
        <w:rPr>
          <w:rFonts w:ascii="Times New Roman" w:hAnsi="Times New Roman" w:cs="Times New Roman"/>
          <w:sz w:val="28"/>
          <w:szCs w:val="28"/>
        </w:rPr>
        <w:t>ь</w:t>
      </w:r>
      <w:r w:rsidRPr="00DB7419">
        <w:rPr>
          <w:rFonts w:ascii="Times New Roman" w:hAnsi="Times New Roman" w:cs="Times New Roman"/>
          <w:sz w:val="28"/>
          <w:szCs w:val="28"/>
        </w:rPr>
        <w:t>зование суффиксов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приставок при словообразовании; правильное испол</w:t>
      </w:r>
      <w:r w:rsidRPr="00DB7419">
        <w:rPr>
          <w:rFonts w:ascii="Times New Roman" w:hAnsi="Times New Roman" w:cs="Times New Roman"/>
          <w:sz w:val="28"/>
          <w:szCs w:val="28"/>
        </w:rPr>
        <w:t>ь</w:t>
      </w:r>
      <w:r w:rsidRPr="00DB7419">
        <w:rPr>
          <w:rFonts w:ascii="Times New Roman" w:hAnsi="Times New Roman" w:cs="Times New Roman"/>
          <w:sz w:val="28"/>
          <w:szCs w:val="28"/>
        </w:rPr>
        <w:t>зование системы окончаний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существительных, прилагательных, глаголов для оформления речевого высказывания;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использование детьми вопросов пои</w:t>
      </w:r>
      <w:r w:rsidRPr="00DB7419">
        <w:rPr>
          <w:rFonts w:ascii="Times New Roman" w:hAnsi="Times New Roman" w:cs="Times New Roman"/>
          <w:sz w:val="28"/>
          <w:szCs w:val="28"/>
        </w:rPr>
        <w:t>с</w:t>
      </w:r>
      <w:r w:rsidRPr="00DB7419">
        <w:rPr>
          <w:rFonts w:ascii="Times New Roman" w:hAnsi="Times New Roman" w:cs="Times New Roman"/>
          <w:sz w:val="28"/>
          <w:szCs w:val="28"/>
        </w:rPr>
        <w:t>кового характера (почему?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Зачем?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Для чего?);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составление описательных из 5—6 предложений о предметах и повествовательных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рассказов из личного опыта; использование элементарных форм объяснительной речи.</w:t>
      </w:r>
      <w:proofErr w:type="gramEnd"/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активного словаря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419">
        <w:rPr>
          <w:rFonts w:ascii="Times New Roman" w:hAnsi="Times New Roman" w:cs="Times New Roman"/>
          <w:sz w:val="28"/>
          <w:szCs w:val="28"/>
        </w:rPr>
        <w:t>Освоение и использование в речи: названий предметов и материалов, из которых они изготовлены (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ткань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бумага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дерево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резина</w:t>
      </w:r>
      <w:r w:rsidRPr="00DB7419">
        <w:rPr>
          <w:rFonts w:ascii="Times New Roman" w:hAnsi="Times New Roman" w:cs="Times New Roman"/>
          <w:sz w:val="28"/>
          <w:szCs w:val="28"/>
        </w:rPr>
        <w:t>); названий ж</w:t>
      </w:r>
      <w:r w:rsidRPr="00DB7419">
        <w:rPr>
          <w:rFonts w:ascii="Times New Roman" w:hAnsi="Times New Roman" w:cs="Times New Roman"/>
          <w:sz w:val="28"/>
          <w:szCs w:val="28"/>
        </w:rPr>
        <w:t>и</w:t>
      </w:r>
      <w:r w:rsidRPr="00DB7419">
        <w:rPr>
          <w:rFonts w:ascii="Times New Roman" w:hAnsi="Times New Roman" w:cs="Times New Roman"/>
          <w:sz w:val="28"/>
          <w:szCs w:val="28"/>
        </w:rPr>
        <w:t>вых существ и сред их обитания (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земля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почва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воздух</w:t>
      </w:r>
      <w:r w:rsidRPr="00DB7419">
        <w:rPr>
          <w:rFonts w:ascii="Times New Roman" w:hAnsi="Times New Roman" w:cs="Times New Roman"/>
          <w:sz w:val="28"/>
          <w:szCs w:val="28"/>
        </w:rPr>
        <w:t>), некоторых трудовых процессов (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кормление </w:t>
      </w:r>
      <w:r w:rsidRPr="00DB7419">
        <w:rPr>
          <w:rFonts w:ascii="Times New Roman" w:hAnsi="Times New Roman" w:cs="Times New Roman"/>
          <w:sz w:val="28"/>
          <w:szCs w:val="28"/>
        </w:rPr>
        <w:t>животных, в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ыращивание </w:t>
      </w:r>
      <w:r w:rsidRPr="00DB7419"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стирка </w:t>
      </w:r>
      <w:r w:rsidRPr="00DB7419">
        <w:rPr>
          <w:rFonts w:ascii="Times New Roman" w:hAnsi="Times New Roman" w:cs="Times New Roman"/>
          <w:sz w:val="28"/>
          <w:szCs w:val="28"/>
        </w:rPr>
        <w:t xml:space="preserve">белья,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серв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ровка </w:t>
      </w:r>
      <w:r w:rsidRPr="00DB7419">
        <w:rPr>
          <w:rFonts w:ascii="Times New Roman" w:hAnsi="Times New Roman" w:cs="Times New Roman"/>
          <w:sz w:val="28"/>
          <w:szCs w:val="28"/>
        </w:rPr>
        <w:t>стола и др.);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слов, обозначающих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части предметов, объектов и явлений природы, их свойства и качества: цветовые оттенки, вкусовые качества, ст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пени качества объектов (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мягче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светлее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темнее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толще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тверже </w:t>
      </w:r>
      <w:r w:rsidRPr="00DB7419">
        <w:rPr>
          <w:rFonts w:ascii="Times New Roman" w:hAnsi="Times New Roman" w:cs="Times New Roman"/>
          <w:sz w:val="28"/>
          <w:szCs w:val="28"/>
        </w:rPr>
        <w:t>и т. п.), я</w:t>
      </w:r>
      <w:r w:rsidRPr="00DB7419">
        <w:rPr>
          <w:rFonts w:ascii="Times New Roman" w:hAnsi="Times New Roman" w:cs="Times New Roman"/>
          <w:sz w:val="28"/>
          <w:szCs w:val="28"/>
        </w:rPr>
        <w:t>в</w:t>
      </w:r>
      <w:r w:rsidRPr="00DB7419">
        <w:rPr>
          <w:rFonts w:ascii="Times New Roman" w:hAnsi="Times New Roman" w:cs="Times New Roman"/>
          <w:sz w:val="28"/>
          <w:szCs w:val="28"/>
        </w:rPr>
        <w:t>лений (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холодно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мокро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солнечно </w:t>
      </w:r>
      <w:r w:rsidRPr="00DB7419">
        <w:rPr>
          <w:rFonts w:ascii="Times New Roman" w:hAnsi="Times New Roman" w:cs="Times New Roman"/>
          <w:sz w:val="28"/>
          <w:szCs w:val="28"/>
        </w:rPr>
        <w:t>и др.);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слов, обозначающих некоторые род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вые и видовые обобщения (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игрушки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посуда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животные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растения </w:t>
      </w:r>
      <w:r w:rsidRPr="00DB7419">
        <w:rPr>
          <w:rFonts w:ascii="Times New Roman" w:hAnsi="Times New Roman" w:cs="Times New Roman"/>
          <w:sz w:val="28"/>
          <w:szCs w:val="28"/>
        </w:rPr>
        <w:t>и др.), а также лежащие в основе этих обобщений существенные признаки (живые о</w:t>
      </w:r>
      <w:r w:rsidRPr="00DB7419">
        <w:rPr>
          <w:rFonts w:ascii="Times New Roman" w:hAnsi="Times New Roman" w:cs="Times New Roman"/>
          <w:sz w:val="28"/>
          <w:szCs w:val="28"/>
        </w:rPr>
        <w:t>р</w:t>
      </w:r>
      <w:r w:rsidRPr="00DB7419">
        <w:rPr>
          <w:rFonts w:ascii="Times New Roman" w:hAnsi="Times New Roman" w:cs="Times New Roman"/>
          <w:sz w:val="28"/>
          <w:szCs w:val="28"/>
        </w:rPr>
        <w:t xml:space="preserve">ганизмы —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растут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размножаются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развиваются</w:t>
      </w:r>
      <w:r w:rsidRPr="00DB7419">
        <w:rPr>
          <w:rFonts w:ascii="Times New Roman" w:hAnsi="Times New Roman" w:cs="Times New Roman"/>
          <w:sz w:val="28"/>
          <w:szCs w:val="28"/>
        </w:rPr>
        <w:t xml:space="preserve">; посуда — это то,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что необходимо людям для еды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приготовления и хранения пищи </w:t>
      </w:r>
      <w:r w:rsidRPr="00DB7419">
        <w:rPr>
          <w:rFonts w:ascii="Times New Roman" w:hAnsi="Times New Roman" w:cs="Times New Roman"/>
          <w:sz w:val="28"/>
          <w:szCs w:val="28"/>
        </w:rPr>
        <w:t>и т. д.); слов и</w:t>
      </w:r>
      <w:r w:rsidRPr="00DB7419">
        <w:rPr>
          <w:rFonts w:ascii="Times New Roman" w:hAnsi="Times New Roman" w:cs="Times New Roman"/>
          <w:sz w:val="28"/>
          <w:szCs w:val="28"/>
        </w:rPr>
        <w:t>з</w:t>
      </w:r>
      <w:r w:rsidRPr="00DB7419">
        <w:rPr>
          <w:rFonts w:ascii="Times New Roman" w:hAnsi="Times New Roman" w:cs="Times New Roman"/>
          <w:sz w:val="28"/>
          <w:szCs w:val="28"/>
        </w:rPr>
        <w:t>винения, участия, эмоционального сочувствия.</w:t>
      </w:r>
      <w:proofErr w:type="gramEnd"/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речи, фонематич</w:t>
      </w: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слуха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Освоение произношения свистящих и шипящих звуков; четкое воспр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изведение фонетического и морфологического рисунка слова; освоение ум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ния говорить внятно, в среднем темпе, голосом средней силы, выразительно читать стихи, регулируя интонацию, тембр, силу голоса и ритм речи в зав</w:t>
      </w:r>
      <w:r w:rsidRPr="00DB7419">
        <w:rPr>
          <w:rFonts w:ascii="Times New Roman" w:hAnsi="Times New Roman" w:cs="Times New Roman"/>
          <w:sz w:val="28"/>
          <w:szCs w:val="28"/>
        </w:rPr>
        <w:t>и</w:t>
      </w:r>
      <w:r w:rsidRPr="00DB7419">
        <w:rPr>
          <w:rFonts w:ascii="Times New Roman" w:hAnsi="Times New Roman" w:cs="Times New Roman"/>
          <w:sz w:val="28"/>
          <w:szCs w:val="28"/>
        </w:rPr>
        <w:t>симости от содержания стихотворения.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Проявление интереса к слушанию литературных произведений. Сам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стоятельный пересказ знакомых литературных произведений, воспроизвед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ние текста по иллюстрациям.</w:t>
      </w:r>
    </w:p>
    <w:p w:rsidR="0059534F" w:rsidRPr="00DB7419" w:rsidRDefault="0059534F" w:rsidP="0059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4F" w:rsidRPr="00DB7419" w:rsidRDefault="0059534F" w:rsidP="005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19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Cs/>
          <w:sz w:val="28"/>
          <w:szCs w:val="28"/>
        </w:rPr>
        <w:t>Владение речью как средством общения и культуры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своение и использование невербальных средств общения: мимики, жестов, позы; участие в коллективных разговорах, использование принятых норм вежливого речевого общения (внимательно слушать собеседника, пр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вильно задавать вопрос, строить свое высказывание кратко или распростр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 xml:space="preserve">ненно, ориентируясь на задачу общения). 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7419">
        <w:rPr>
          <w:rFonts w:ascii="Times New Roman" w:hAnsi="Times New Roman" w:cs="Times New Roman"/>
          <w:bCs/>
          <w:iCs/>
          <w:sz w:val="28"/>
          <w:szCs w:val="28"/>
        </w:rPr>
        <w:t>Развитие связной, грамматически правильной диалогической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монол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гической речи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Освоение умений: самостоятельно строить игровые и деловые диалоги;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пересказывать литературные произведения самостоятельно по р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лям, по частям, правильно передавая идею и содержание, пользоваться пр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мой и косвенной речью; с помощью воспитателя определять и воспроизв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дить логику описательного рассказа; в описательных рассказах использовать прилагательные и наречия; сочинять сюжетные рассказы по картине, из ли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ного опыта;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ция (момент наивысшего напряжения), развязка (окончание); в повествов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 xml:space="preserve">нии отражать типичные особенности жанра сказки или рассказа; </w:t>
      </w:r>
      <w:proofErr w:type="gramStart"/>
      <w:r w:rsidRPr="00DB7419">
        <w:rPr>
          <w:rFonts w:ascii="Times New Roman" w:hAnsi="Times New Roman" w:cs="Times New Roman"/>
          <w:bCs/>
          <w:iCs/>
          <w:sz w:val="28"/>
          <w:szCs w:val="28"/>
        </w:rPr>
        <w:t>грамматич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ски правильно использовать в речи: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тельные множественного числа в родительном падеже;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образовывать слова, пользуясь суффиксами (учитель, строитель, спасатель; солонка, масленка), приставками (подснежник, подосиновик).</w:t>
      </w:r>
      <w:proofErr w:type="gramEnd"/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bCs/>
          <w:iCs/>
          <w:sz w:val="28"/>
          <w:szCs w:val="28"/>
        </w:rPr>
        <w:t>Развитие речевого творчества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Проявление интереса к самостоятельн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му сочинению, созданию разнообразных видов творческих рассказов: прид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мывание продолжения и окончания к рассказу,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рассказы по аналогии, расск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DB7419">
        <w:rPr>
          <w:rFonts w:ascii="Times New Roman" w:hAnsi="Times New Roman" w:cs="Times New Roman"/>
          <w:bCs/>
          <w:iCs/>
          <w:sz w:val="28"/>
          <w:szCs w:val="28"/>
        </w:rPr>
        <w:t xml:space="preserve">зы по плану воспитателя, по модели; внимательно </w:t>
      </w:r>
      <w:r w:rsidRPr="00DB7419">
        <w:rPr>
          <w:rFonts w:ascii="Times New Roman" w:hAnsi="Times New Roman" w:cs="Times New Roman"/>
          <w:sz w:val="28"/>
          <w:szCs w:val="28"/>
        </w:rPr>
        <w:t>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цессе совместных игр, в повседневном общении.</w:t>
      </w:r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активного словаря за счет слов</w:t>
      </w:r>
      <w:r w:rsidRPr="00DB7419">
        <w:rPr>
          <w:rFonts w:ascii="Times New Roman" w:hAnsi="Times New Roman" w:cs="Times New Roman"/>
          <w:sz w:val="28"/>
          <w:szCs w:val="28"/>
        </w:rPr>
        <w:t>, обозначающих: назв</w:t>
      </w:r>
      <w:r w:rsidRPr="00DB7419">
        <w:rPr>
          <w:rFonts w:ascii="Times New Roman" w:hAnsi="Times New Roman" w:cs="Times New Roman"/>
          <w:sz w:val="28"/>
          <w:szCs w:val="28"/>
        </w:rPr>
        <w:t>а</w:t>
      </w:r>
      <w:r w:rsidRPr="00DB7419">
        <w:rPr>
          <w:rFonts w:ascii="Times New Roman" w:hAnsi="Times New Roman" w:cs="Times New Roman"/>
          <w:sz w:val="28"/>
          <w:szCs w:val="28"/>
        </w:rPr>
        <w:t>ния</w:t>
      </w:r>
      <w:r w:rsidR="001453DC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профессий, учреждений, предметов и инструментов труда, техники, п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могающей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работе, трудовых действий и качества их выполнения; личнос</w:t>
      </w:r>
      <w:r w:rsidRPr="00DB7419">
        <w:rPr>
          <w:rFonts w:ascii="Times New Roman" w:hAnsi="Times New Roman" w:cs="Times New Roman"/>
          <w:sz w:val="28"/>
          <w:szCs w:val="28"/>
        </w:rPr>
        <w:t>т</w:t>
      </w:r>
      <w:r w:rsidRPr="00DB7419">
        <w:rPr>
          <w:rFonts w:ascii="Times New Roman" w:hAnsi="Times New Roman" w:cs="Times New Roman"/>
          <w:sz w:val="28"/>
          <w:szCs w:val="28"/>
        </w:rPr>
        <w:t>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человека (честность, справедливость, доброта, заботл</w:t>
      </w:r>
      <w:r w:rsidRPr="00DB7419">
        <w:rPr>
          <w:rFonts w:ascii="Times New Roman" w:hAnsi="Times New Roman" w:cs="Times New Roman"/>
          <w:sz w:val="28"/>
          <w:szCs w:val="28"/>
        </w:rPr>
        <w:t>и</w:t>
      </w:r>
      <w:r w:rsidRPr="00DB7419">
        <w:rPr>
          <w:rFonts w:ascii="Times New Roman" w:hAnsi="Times New Roman" w:cs="Times New Roman"/>
          <w:sz w:val="28"/>
          <w:szCs w:val="28"/>
        </w:rPr>
        <w:t>вость, верность и т. д.), его состояния и настроения, внутренние пережив</w:t>
      </w:r>
      <w:r w:rsidRPr="00DB7419">
        <w:rPr>
          <w:rFonts w:ascii="Times New Roman" w:hAnsi="Times New Roman" w:cs="Times New Roman"/>
          <w:sz w:val="28"/>
          <w:szCs w:val="28"/>
        </w:rPr>
        <w:t>а</w:t>
      </w:r>
      <w:r w:rsidRPr="00DB7419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социально-нравственные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(добрый, злой, вежливый, трудол</w:t>
      </w:r>
      <w:r w:rsidRPr="00DB7419">
        <w:rPr>
          <w:rFonts w:ascii="Times New Roman" w:hAnsi="Times New Roman" w:cs="Times New Roman"/>
          <w:sz w:val="28"/>
          <w:szCs w:val="28"/>
        </w:rPr>
        <w:t>ю</w:t>
      </w:r>
      <w:r w:rsidRPr="00DB7419">
        <w:rPr>
          <w:rFonts w:ascii="Times New Roman" w:hAnsi="Times New Roman" w:cs="Times New Roman"/>
          <w:sz w:val="28"/>
          <w:szCs w:val="28"/>
        </w:rPr>
        <w:t>бивый, честный и т. д.), оттенки цвета (розовый,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бежевый, зеленовато-голубоватый и т. д.), тонкое дифференцирование формы, размера</w:t>
      </w:r>
      <w:r w:rsidR="001453DC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 xml:space="preserve">и других признаков объекта; названия обследовательских действий,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B7419">
        <w:rPr>
          <w:rFonts w:ascii="Times New Roman" w:hAnsi="Times New Roman" w:cs="Times New Roman"/>
          <w:sz w:val="28"/>
          <w:szCs w:val="28"/>
        </w:rPr>
        <w:t>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выявления качеств и свойств предметов (погладил, подул, взвесил, понюхал и т. д.).</w:t>
      </w:r>
      <w:proofErr w:type="gramEnd"/>
    </w:p>
    <w:p w:rsidR="0059534F" w:rsidRPr="00DB7419" w:rsidRDefault="0059534F" w:rsidP="001453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 xml:space="preserve">Освоение способов обобщения — объединения предметов в группы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9534F" w:rsidRPr="00DB7419" w:rsidRDefault="0059534F" w:rsidP="0054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419">
        <w:rPr>
          <w:rFonts w:ascii="Times New Roman" w:hAnsi="Times New Roman" w:cs="Times New Roman"/>
          <w:sz w:val="28"/>
          <w:szCs w:val="28"/>
        </w:rPr>
        <w:t>существенным признакам (посуда, мебель, одежда, обувь, головные уборы, постельные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принадлежности, транспорт, домашние животные, дикие звери, овощи, фрукты).</w:t>
      </w:r>
      <w:proofErr w:type="gramEnd"/>
      <w:r w:rsidR="001453DC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Освоение умения находить в текстах литературных прои</w:t>
      </w:r>
      <w:r w:rsidRPr="00DB7419">
        <w:rPr>
          <w:rFonts w:ascii="Times New Roman" w:hAnsi="Times New Roman" w:cs="Times New Roman"/>
          <w:sz w:val="28"/>
          <w:szCs w:val="28"/>
        </w:rPr>
        <w:t>з</w:t>
      </w:r>
      <w:r w:rsidRPr="00DB7419">
        <w:rPr>
          <w:rFonts w:ascii="Times New Roman" w:hAnsi="Times New Roman" w:cs="Times New Roman"/>
          <w:sz w:val="28"/>
          <w:szCs w:val="28"/>
        </w:rPr>
        <w:t>ведений сравнения,</w:t>
      </w:r>
      <w:r w:rsidR="001453DC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эпитеты; использовать их при сочинении загадок, сказок, рассказов.</w:t>
      </w:r>
    </w:p>
    <w:p w:rsidR="0059534F" w:rsidRPr="00DB7419" w:rsidRDefault="001453DC" w:rsidP="0014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ab/>
      </w:r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речи, фонематич</w:t>
      </w:r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слуха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534F" w:rsidRPr="00DB7419">
        <w:rPr>
          <w:rFonts w:ascii="Times New Roman" w:hAnsi="Times New Roman" w:cs="Times New Roman"/>
          <w:sz w:val="28"/>
          <w:szCs w:val="28"/>
        </w:rPr>
        <w:t>Освоение чистого произношения сонорных звуков ([л], [л’], [</w:t>
      </w:r>
      <w:proofErr w:type="gramStart"/>
      <w:r w:rsidR="0059534F" w:rsidRPr="00DB74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34F" w:rsidRPr="00DB7419">
        <w:rPr>
          <w:rFonts w:ascii="Times New Roman" w:hAnsi="Times New Roman" w:cs="Times New Roman"/>
          <w:sz w:val="28"/>
          <w:szCs w:val="28"/>
        </w:rPr>
        <w:t>], [р’]);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4F" w:rsidRPr="00DB7419">
        <w:rPr>
          <w:rFonts w:ascii="Times New Roman" w:hAnsi="Times New Roman" w:cs="Times New Roman"/>
          <w:sz w:val="28"/>
          <w:szCs w:val="28"/>
        </w:rPr>
        <w:t>упражнение в чистом звукопроизношении в процессе повседневного речевого общения и при звуковом анализе слов; использование средств и</w:t>
      </w:r>
      <w:r w:rsidR="0059534F" w:rsidRPr="00DB7419">
        <w:rPr>
          <w:rFonts w:ascii="Times New Roman" w:hAnsi="Times New Roman" w:cs="Times New Roman"/>
          <w:sz w:val="28"/>
          <w:szCs w:val="28"/>
        </w:rPr>
        <w:t>н</w:t>
      </w:r>
      <w:r w:rsidR="0059534F" w:rsidRPr="00DB7419">
        <w:rPr>
          <w:rFonts w:ascii="Times New Roman" w:hAnsi="Times New Roman" w:cs="Times New Roman"/>
          <w:sz w:val="28"/>
          <w:szCs w:val="28"/>
        </w:rPr>
        <w:t>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59534F" w:rsidRPr="00DB7419" w:rsidRDefault="001453DC" w:rsidP="0014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534F" w:rsidRPr="00DB7419">
        <w:rPr>
          <w:rFonts w:ascii="Times New Roman" w:hAnsi="Times New Roman" w:cs="Times New Roman"/>
          <w:sz w:val="28"/>
          <w:szCs w:val="28"/>
        </w:rPr>
        <w:t>Воспри</w:t>
      </w:r>
      <w:r w:rsidR="0059534F" w:rsidRPr="00DB7419">
        <w:rPr>
          <w:rFonts w:ascii="Times New Roman" w:hAnsi="Times New Roman" w:cs="Times New Roman"/>
          <w:sz w:val="28"/>
          <w:szCs w:val="28"/>
        </w:rPr>
        <w:t>я</w:t>
      </w:r>
      <w:r w:rsidR="0059534F" w:rsidRPr="00DB7419">
        <w:rPr>
          <w:rFonts w:ascii="Times New Roman" w:hAnsi="Times New Roman" w:cs="Times New Roman"/>
          <w:sz w:val="28"/>
          <w:szCs w:val="28"/>
        </w:rPr>
        <w:t>тие классических и современных поэтических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4F" w:rsidRPr="00DB7419">
        <w:rPr>
          <w:rFonts w:ascii="Times New Roman" w:hAnsi="Times New Roman" w:cs="Times New Roman"/>
          <w:sz w:val="28"/>
          <w:szCs w:val="28"/>
        </w:rPr>
        <w:t>(лирические и юмористические стихи, поэтические сказки, литературные загадки, басни) и прозаических текстов (сказки, сказки-повести, рассказы); проявление интер</w:t>
      </w:r>
      <w:r w:rsidR="0059534F" w:rsidRPr="00DB7419">
        <w:rPr>
          <w:rFonts w:ascii="Times New Roman" w:hAnsi="Times New Roman" w:cs="Times New Roman"/>
          <w:sz w:val="28"/>
          <w:szCs w:val="28"/>
        </w:rPr>
        <w:t>е</w:t>
      </w:r>
      <w:r w:rsidR="0059534F" w:rsidRPr="00DB7419">
        <w:rPr>
          <w:rFonts w:ascii="Times New Roman" w:hAnsi="Times New Roman" w:cs="Times New Roman"/>
          <w:sz w:val="28"/>
          <w:szCs w:val="28"/>
        </w:rPr>
        <w:t>са к рассказам и сказкам с нравственным содержанием; понимание образн</w:t>
      </w:r>
      <w:r w:rsidR="0059534F" w:rsidRPr="00DB7419">
        <w:rPr>
          <w:rFonts w:ascii="Times New Roman" w:hAnsi="Times New Roman" w:cs="Times New Roman"/>
          <w:sz w:val="28"/>
          <w:szCs w:val="28"/>
        </w:rPr>
        <w:t>о</w:t>
      </w:r>
      <w:r w:rsidR="0059534F" w:rsidRPr="00DB7419">
        <w:rPr>
          <w:rFonts w:ascii="Times New Roman" w:hAnsi="Times New Roman" w:cs="Times New Roman"/>
          <w:sz w:val="28"/>
          <w:szCs w:val="28"/>
        </w:rPr>
        <w:t>сти и выразительности языка литературных произведений; проявление инт</w:t>
      </w:r>
      <w:r w:rsidR="0059534F" w:rsidRPr="00DB7419">
        <w:rPr>
          <w:rFonts w:ascii="Times New Roman" w:hAnsi="Times New Roman" w:cs="Times New Roman"/>
          <w:sz w:val="28"/>
          <w:szCs w:val="28"/>
        </w:rPr>
        <w:t>е</w:t>
      </w:r>
      <w:r w:rsidR="0059534F" w:rsidRPr="00DB7419">
        <w:rPr>
          <w:rFonts w:ascii="Times New Roman" w:hAnsi="Times New Roman" w:cs="Times New Roman"/>
          <w:sz w:val="28"/>
          <w:szCs w:val="28"/>
        </w:rPr>
        <w:t>реса к текстам познавательного содержания (например, фрагментам детских энциклопедий).</w:t>
      </w:r>
      <w:proofErr w:type="gramEnd"/>
    </w:p>
    <w:p w:rsidR="0059534F" w:rsidRPr="00DB7419" w:rsidRDefault="0059534F" w:rsidP="005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4F" w:rsidRPr="00DB7419" w:rsidRDefault="0059534F" w:rsidP="00595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19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59534F" w:rsidRPr="00DB7419" w:rsidRDefault="0071553F" w:rsidP="0071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речью как средством общения и культуры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534F" w:rsidRPr="00DB7419">
        <w:rPr>
          <w:rFonts w:ascii="Times New Roman" w:hAnsi="Times New Roman" w:cs="Times New Roman"/>
          <w:sz w:val="28"/>
          <w:szCs w:val="28"/>
        </w:rPr>
        <w:t>Освоение ум</w:t>
      </w:r>
      <w:r w:rsidR="0059534F" w:rsidRPr="00DB7419">
        <w:rPr>
          <w:rFonts w:ascii="Times New Roman" w:hAnsi="Times New Roman" w:cs="Times New Roman"/>
          <w:sz w:val="28"/>
          <w:szCs w:val="28"/>
        </w:rPr>
        <w:t>е</w:t>
      </w:r>
      <w:r w:rsidR="0059534F" w:rsidRPr="00DB7419">
        <w:rPr>
          <w:rFonts w:ascii="Times New Roman" w:hAnsi="Times New Roman" w:cs="Times New Roman"/>
          <w:sz w:val="28"/>
          <w:szCs w:val="28"/>
        </w:rPr>
        <w:t>ний коллективного речевого взаимодействия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34F" w:rsidRPr="00DB7419">
        <w:rPr>
          <w:rFonts w:ascii="Times New Roman" w:hAnsi="Times New Roman" w:cs="Times New Roman"/>
          <w:sz w:val="28"/>
          <w:szCs w:val="28"/>
        </w:rPr>
        <w:t>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</w:t>
      </w:r>
      <w:r w:rsidR="0059534F" w:rsidRPr="00DB7419">
        <w:rPr>
          <w:rFonts w:ascii="Times New Roman" w:hAnsi="Times New Roman" w:cs="Times New Roman"/>
          <w:sz w:val="28"/>
          <w:szCs w:val="28"/>
        </w:rPr>
        <w:t>ы</w:t>
      </w:r>
      <w:r w:rsidR="0059534F" w:rsidRPr="00DB7419">
        <w:rPr>
          <w:rFonts w:ascii="Times New Roman" w:hAnsi="Times New Roman" w:cs="Times New Roman"/>
          <w:sz w:val="28"/>
          <w:szCs w:val="28"/>
        </w:rPr>
        <w:t>полненном</w:t>
      </w:r>
      <w:r w:rsidR="0059534F">
        <w:rPr>
          <w:rFonts w:ascii="Times New Roman" w:hAnsi="Times New Roman" w:cs="Times New Roman"/>
          <w:sz w:val="28"/>
          <w:szCs w:val="28"/>
        </w:rPr>
        <w:t xml:space="preserve">  </w:t>
      </w:r>
      <w:r w:rsidR="0059534F" w:rsidRPr="00DB7419">
        <w:rPr>
          <w:rFonts w:ascii="Times New Roman" w:hAnsi="Times New Roman" w:cs="Times New Roman"/>
          <w:sz w:val="28"/>
          <w:szCs w:val="28"/>
        </w:rPr>
        <w:t xml:space="preserve">поручении). </w:t>
      </w:r>
      <w:proofErr w:type="gramStart"/>
      <w:r w:rsidR="0059534F" w:rsidRPr="00DB7419">
        <w:rPr>
          <w:rFonts w:ascii="Times New Roman" w:hAnsi="Times New Roman" w:cs="Times New Roman"/>
          <w:sz w:val="28"/>
          <w:szCs w:val="28"/>
        </w:rPr>
        <w:t>Использование вариативных этикетных формул эмоционального</w:t>
      </w:r>
      <w:r w:rsidR="0059534F">
        <w:rPr>
          <w:rFonts w:ascii="Times New Roman" w:hAnsi="Times New Roman" w:cs="Times New Roman"/>
          <w:sz w:val="28"/>
          <w:szCs w:val="28"/>
        </w:rPr>
        <w:t xml:space="preserve"> </w:t>
      </w:r>
      <w:r w:rsidR="0059534F" w:rsidRPr="00DB7419">
        <w:rPr>
          <w:rFonts w:ascii="Times New Roman" w:hAnsi="Times New Roman" w:cs="Times New Roman"/>
          <w:sz w:val="28"/>
          <w:szCs w:val="28"/>
        </w:rPr>
        <w:t>взаимодействия с людьми: в ситуациях приветствия («Как я рад тебя видеть!», «Как я по вам соскучился!», «Как хорошо, что мы встрет</w:t>
      </w:r>
      <w:r w:rsidR="0059534F" w:rsidRPr="00DB7419">
        <w:rPr>
          <w:rFonts w:ascii="Times New Roman" w:hAnsi="Times New Roman" w:cs="Times New Roman"/>
          <w:sz w:val="28"/>
          <w:szCs w:val="28"/>
        </w:rPr>
        <w:t>и</w:t>
      </w:r>
      <w:r w:rsidR="0059534F" w:rsidRPr="00DB7419">
        <w:rPr>
          <w:rFonts w:ascii="Times New Roman" w:hAnsi="Times New Roman" w:cs="Times New Roman"/>
          <w:sz w:val="28"/>
          <w:szCs w:val="28"/>
        </w:rPr>
        <w:t>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  <w:proofErr w:type="gramEnd"/>
    </w:p>
    <w:p w:rsidR="0059534F" w:rsidRPr="00DB7419" w:rsidRDefault="0071553F" w:rsidP="0071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34F" w:rsidRPr="00DB7419">
        <w:rPr>
          <w:rFonts w:ascii="Times New Roman" w:hAnsi="Times New Roman" w:cs="Times New Roman"/>
          <w:sz w:val="28"/>
          <w:szCs w:val="28"/>
        </w:rPr>
        <w:t xml:space="preserve">Использование правил этикета в новых ситуациях: кто здоровается первым при встрече </w:t>
      </w:r>
      <w:proofErr w:type="gramStart"/>
      <w:r w:rsidR="0059534F" w:rsidRPr="00DB74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9534F" w:rsidRPr="00DB7419">
        <w:rPr>
          <w:rFonts w:ascii="Times New Roman" w:hAnsi="Times New Roman" w:cs="Times New Roman"/>
          <w:sz w:val="28"/>
          <w:szCs w:val="28"/>
        </w:rPr>
        <w:t xml:space="preserve"> взрослыми, когда следует подавать руку, что означает рукопожатие, кто первым подает руку; почему следует вставать при приве</w:t>
      </w:r>
      <w:r w:rsidR="0059534F" w:rsidRPr="00DB7419">
        <w:rPr>
          <w:rFonts w:ascii="Times New Roman" w:hAnsi="Times New Roman" w:cs="Times New Roman"/>
          <w:sz w:val="28"/>
          <w:szCs w:val="28"/>
        </w:rPr>
        <w:t>т</w:t>
      </w:r>
      <w:r w:rsidR="0059534F" w:rsidRPr="00DB7419">
        <w:rPr>
          <w:rFonts w:ascii="Times New Roman" w:hAnsi="Times New Roman" w:cs="Times New Roman"/>
          <w:sz w:val="28"/>
          <w:szCs w:val="28"/>
        </w:rPr>
        <w:t>ствии; почему нельзя держать руки в карманах, здороваться и прощаться ч</w:t>
      </w:r>
      <w:r w:rsidR="0059534F" w:rsidRPr="00DB7419">
        <w:rPr>
          <w:rFonts w:ascii="Times New Roman" w:hAnsi="Times New Roman" w:cs="Times New Roman"/>
          <w:sz w:val="28"/>
          <w:szCs w:val="28"/>
        </w:rPr>
        <w:t>е</w:t>
      </w:r>
      <w:r w:rsidR="0059534F" w:rsidRPr="00DB7419">
        <w:rPr>
          <w:rFonts w:ascii="Times New Roman" w:hAnsi="Times New Roman" w:cs="Times New Roman"/>
          <w:sz w:val="28"/>
          <w:szCs w:val="28"/>
        </w:rPr>
        <w:t>рез порог или другое препятствие.</w:t>
      </w:r>
    </w:p>
    <w:p w:rsidR="0059534F" w:rsidRPr="00DB7419" w:rsidRDefault="0071553F" w:rsidP="0071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34F" w:rsidRPr="00DB7419">
        <w:rPr>
          <w:rFonts w:ascii="Times New Roman" w:hAnsi="Times New Roman" w:cs="Times New Roman"/>
          <w:sz w:val="28"/>
          <w:szCs w:val="28"/>
        </w:rPr>
        <w:t>Умение представить своего друга родителям, товарищам по игре: кого</w:t>
      </w:r>
    </w:p>
    <w:p w:rsidR="0059534F" w:rsidRPr="00DB7419" w:rsidRDefault="0059534F" w:rsidP="0071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представляют первым — девочку или мальчика, мужчину или женщину; п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знакомиться и предложить вместе поиграть, предложить свою дружбу; ум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ние делать комплименты другим и принимать их; использовать формулы р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чевого этикета в процессе спора.</w:t>
      </w:r>
    </w:p>
    <w:p w:rsidR="0059534F" w:rsidRPr="00DB7419" w:rsidRDefault="0071553F" w:rsidP="0071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59534F"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связной, грамматически правильной диалогической и</w:t>
      </w:r>
    </w:p>
    <w:p w:rsidR="0059534F" w:rsidRPr="00DB7419" w:rsidRDefault="0059534F" w:rsidP="00715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монологической речи</w:t>
      </w:r>
    </w:p>
    <w:p w:rsidR="0059534F" w:rsidRPr="00DB7419" w:rsidRDefault="0059534F" w:rsidP="008A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Освоение умений пересказа литературных произведений по ролям, близко к</w:t>
      </w:r>
      <w:r w:rsidR="000E4F56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тексту, от лица литературного героя, передавая идею и содержание, выразительно воспроизводя диалоги действующих лиц. Понимание и зап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минание авторских средств</w:t>
      </w:r>
      <w:r w:rsidR="000E4F56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выразительности, использование их при переск</w:t>
      </w:r>
      <w:r w:rsidRPr="00DB7419">
        <w:rPr>
          <w:rFonts w:ascii="Times New Roman" w:hAnsi="Times New Roman" w:cs="Times New Roman"/>
          <w:sz w:val="28"/>
          <w:szCs w:val="28"/>
        </w:rPr>
        <w:t>а</w:t>
      </w:r>
      <w:r w:rsidRPr="00DB7419">
        <w:rPr>
          <w:rFonts w:ascii="Times New Roman" w:hAnsi="Times New Roman" w:cs="Times New Roman"/>
          <w:sz w:val="28"/>
          <w:szCs w:val="28"/>
        </w:rPr>
        <w:t>зе, в собственной речи, умение замечать в рассказах сверстников.</w:t>
      </w:r>
    </w:p>
    <w:p w:rsidR="0059534F" w:rsidRPr="00DB7419" w:rsidRDefault="0059534F" w:rsidP="008A2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lastRenderedPageBreak/>
        <w:t>Умение в описательных рассказах передавать эмоциональное отнош</w:t>
      </w:r>
      <w:r w:rsidRPr="00DB7419">
        <w:rPr>
          <w:rFonts w:ascii="Times New Roman" w:hAnsi="Times New Roman" w:cs="Times New Roman"/>
          <w:sz w:val="28"/>
          <w:szCs w:val="28"/>
        </w:rPr>
        <w:t>е</w:t>
      </w:r>
      <w:r w:rsidRPr="00DB7419">
        <w:rPr>
          <w:rFonts w:ascii="Times New Roman" w:hAnsi="Times New Roman" w:cs="Times New Roman"/>
          <w:sz w:val="28"/>
          <w:szCs w:val="28"/>
        </w:rPr>
        <w:t>ние к</w:t>
      </w:r>
      <w:r w:rsidR="000E4F56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образам, используя средства языковой выразительности: метафоры, сравнения,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эпитеты, гиперболы, олицетворения; самостоятельно определять логику описательного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рассказа; использовать разнообразные средства выр</w:t>
      </w:r>
      <w:r w:rsidRPr="00DB7419">
        <w:rPr>
          <w:rFonts w:ascii="Times New Roman" w:hAnsi="Times New Roman" w:cs="Times New Roman"/>
          <w:sz w:val="28"/>
          <w:szCs w:val="28"/>
        </w:rPr>
        <w:t>а</w:t>
      </w:r>
      <w:r w:rsidRPr="00DB7419">
        <w:rPr>
          <w:rFonts w:ascii="Times New Roman" w:hAnsi="Times New Roman" w:cs="Times New Roman"/>
          <w:sz w:val="28"/>
          <w:szCs w:val="28"/>
        </w:rPr>
        <w:t>зительности.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повествовательных рассказов по картине, из ли</w:t>
      </w:r>
      <w:r w:rsidRPr="00DB7419">
        <w:rPr>
          <w:rFonts w:ascii="Times New Roman" w:hAnsi="Times New Roman" w:cs="Times New Roman"/>
          <w:sz w:val="28"/>
          <w:szCs w:val="28"/>
        </w:rPr>
        <w:t>ч</w:t>
      </w:r>
      <w:r w:rsidRPr="00DB7419">
        <w:rPr>
          <w:rFonts w:ascii="Times New Roman" w:hAnsi="Times New Roman" w:cs="Times New Roman"/>
          <w:sz w:val="28"/>
          <w:szCs w:val="28"/>
        </w:rPr>
        <w:t>ного и коллективного опыта, по набору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игрушек; строить свой рассказ, с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блюдая структуру повествования. Составление</w:t>
      </w:r>
      <w:r w:rsidR="000E4F56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рассказов-контаминаций (с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четание описания и повествования; описания и</w:t>
      </w:r>
      <w:r w:rsidR="000E4F56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рассуждения).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Различение литературных жанров: сказка, рассказ, загадка, пословица,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Соблюдение в повествовании основных характерных особенностей жанра</w:t>
      </w:r>
      <w:r w:rsidR="000E4F56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сказки, рассказа, загадки, стихотворения.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в процессе общения </w:t>
      </w:r>
      <w:proofErr w:type="gramStart"/>
      <w:r w:rsidRPr="00DB741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7419">
        <w:rPr>
          <w:rFonts w:ascii="Times New Roman" w:hAnsi="Times New Roman" w:cs="Times New Roman"/>
          <w:sz w:val="28"/>
          <w:szCs w:val="28"/>
        </w:rPr>
        <w:t xml:space="preserve"> взрослыми и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сверстниками объяснительной речи, речи-доказательства, речевого планирования.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Умение образовывать сложные слова посредством слияния основ (к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фемолка,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кофеварка, посудомоечная машина).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Самостоятельное использование в речи разных типов предложений (простые,</w:t>
      </w:r>
      <w:r w:rsidR="000E4F56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сложносочиненные, сложноподчиненные) в соответствии с соде</w:t>
      </w:r>
      <w:r w:rsidRPr="00DB7419">
        <w:rPr>
          <w:rFonts w:ascii="Times New Roman" w:hAnsi="Times New Roman" w:cs="Times New Roman"/>
          <w:sz w:val="28"/>
          <w:szCs w:val="28"/>
        </w:rPr>
        <w:t>р</w:t>
      </w:r>
      <w:r w:rsidRPr="00DB7419">
        <w:rPr>
          <w:rFonts w:ascii="Times New Roman" w:hAnsi="Times New Roman" w:cs="Times New Roman"/>
          <w:sz w:val="28"/>
          <w:szCs w:val="28"/>
        </w:rPr>
        <w:t>жанием</w:t>
      </w:r>
      <w:r w:rsidR="000E4F56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высказывания.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речевого творчества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Освоение умений самостоятельно сочинять разнообразные виды тво</w:t>
      </w:r>
      <w:r w:rsidRPr="00DB7419">
        <w:rPr>
          <w:rFonts w:ascii="Times New Roman" w:hAnsi="Times New Roman" w:cs="Times New Roman"/>
          <w:sz w:val="28"/>
          <w:szCs w:val="28"/>
        </w:rPr>
        <w:t>р</w:t>
      </w:r>
      <w:r w:rsidRPr="00DB7419">
        <w:rPr>
          <w:rFonts w:ascii="Times New Roman" w:hAnsi="Times New Roman" w:cs="Times New Roman"/>
          <w:sz w:val="28"/>
          <w:szCs w:val="28"/>
        </w:rPr>
        <w:t>ческих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рассказов: на тему, предложенную воспитателем, моделирование ра</w:t>
      </w:r>
      <w:r w:rsidRPr="00DB7419">
        <w:rPr>
          <w:rFonts w:ascii="Times New Roman" w:hAnsi="Times New Roman" w:cs="Times New Roman"/>
          <w:sz w:val="28"/>
          <w:szCs w:val="28"/>
        </w:rPr>
        <w:t>с</w:t>
      </w:r>
      <w:r w:rsidRPr="00DB7419">
        <w:rPr>
          <w:rFonts w:ascii="Times New Roman" w:hAnsi="Times New Roman" w:cs="Times New Roman"/>
          <w:sz w:val="28"/>
          <w:szCs w:val="28"/>
        </w:rPr>
        <w:t>сказа, сказки, загадки; придумывание диафильмов, рассказы по «</w:t>
      </w:r>
      <w:proofErr w:type="spellStart"/>
      <w:r w:rsidRPr="00DB7419">
        <w:rPr>
          <w:rFonts w:ascii="Times New Roman" w:hAnsi="Times New Roman" w:cs="Times New Roman"/>
          <w:sz w:val="28"/>
          <w:szCs w:val="28"/>
        </w:rPr>
        <w:t>кляксогр</w:t>
      </w:r>
      <w:r w:rsidRPr="00DB7419">
        <w:rPr>
          <w:rFonts w:ascii="Times New Roman" w:hAnsi="Times New Roman" w:cs="Times New Roman"/>
          <w:sz w:val="28"/>
          <w:szCs w:val="28"/>
        </w:rPr>
        <w:t>а</w:t>
      </w:r>
      <w:r w:rsidRPr="00DB7419">
        <w:rPr>
          <w:rFonts w:ascii="Times New Roman" w:hAnsi="Times New Roman" w:cs="Times New Roman"/>
          <w:sz w:val="28"/>
          <w:szCs w:val="28"/>
        </w:rPr>
        <w:t>фии</w:t>
      </w:r>
      <w:proofErr w:type="spellEnd"/>
      <w:r w:rsidRPr="00DB7419">
        <w:rPr>
          <w:rFonts w:ascii="Times New Roman" w:hAnsi="Times New Roman" w:cs="Times New Roman"/>
          <w:sz w:val="28"/>
          <w:szCs w:val="28"/>
        </w:rPr>
        <w:t xml:space="preserve">», по пословицам, с использованием приемов </w:t>
      </w:r>
      <w:proofErr w:type="spellStart"/>
      <w:r w:rsidRPr="00DB7419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DB7419">
        <w:rPr>
          <w:rFonts w:ascii="Times New Roman" w:hAnsi="Times New Roman" w:cs="Times New Roman"/>
          <w:sz w:val="28"/>
          <w:szCs w:val="28"/>
        </w:rPr>
        <w:t>. В творческих ра</w:t>
      </w:r>
      <w:r w:rsidRPr="00DB7419">
        <w:rPr>
          <w:rFonts w:ascii="Times New Roman" w:hAnsi="Times New Roman" w:cs="Times New Roman"/>
          <w:sz w:val="28"/>
          <w:szCs w:val="28"/>
        </w:rPr>
        <w:t>с</w:t>
      </w:r>
      <w:r w:rsidRPr="00DB7419">
        <w:rPr>
          <w:rFonts w:ascii="Times New Roman" w:hAnsi="Times New Roman" w:cs="Times New Roman"/>
          <w:sz w:val="28"/>
          <w:szCs w:val="28"/>
        </w:rPr>
        <w:t>сказах использование личного и литературного опыта, индивидуальных и</w:t>
      </w:r>
      <w:r w:rsidRPr="00DB7419">
        <w:rPr>
          <w:rFonts w:ascii="Times New Roman" w:hAnsi="Times New Roman" w:cs="Times New Roman"/>
          <w:sz w:val="28"/>
          <w:szCs w:val="28"/>
        </w:rPr>
        <w:t>н</w:t>
      </w:r>
      <w:r w:rsidRPr="00DB7419">
        <w:rPr>
          <w:rFonts w:ascii="Times New Roman" w:hAnsi="Times New Roman" w:cs="Times New Roman"/>
          <w:sz w:val="28"/>
          <w:szCs w:val="28"/>
        </w:rPr>
        <w:t>тересов и способностей. Умение внимательно выслушивать рассказы сверс</w:t>
      </w:r>
      <w:r w:rsidRPr="00DB7419">
        <w:rPr>
          <w:rFonts w:ascii="Times New Roman" w:hAnsi="Times New Roman" w:cs="Times New Roman"/>
          <w:sz w:val="28"/>
          <w:szCs w:val="28"/>
        </w:rPr>
        <w:t>т</w:t>
      </w:r>
      <w:r w:rsidRPr="00DB7419">
        <w:rPr>
          <w:rFonts w:ascii="Times New Roman" w:hAnsi="Times New Roman" w:cs="Times New Roman"/>
          <w:sz w:val="28"/>
          <w:szCs w:val="28"/>
        </w:rPr>
        <w:t>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Обогащение активного словаря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Освоение умений: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— подбирать точные слова для выражения мысли;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— выполнять операцию классификации — деления освоенных понятий на</w:t>
      </w:r>
      <w:r w:rsidR="000E4F56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 xml:space="preserve">группы на основе выявленных признаков: посуда —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кухонная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столовая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чайная</w:t>
      </w:r>
      <w:r w:rsidRPr="00DB7419">
        <w:rPr>
          <w:rFonts w:ascii="Times New Roman" w:hAnsi="Times New Roman" w:cs="Times New Roman"/>
          <w:sz w:val="28"/>
          <w:szCs w:val="28"/>
        </w:rPr>
        <w:t>;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B7419">
        <w:rPr>
          <w:rFonts w:ascii="Times New Roman" w:hAnsi="Times New Roman" w:cs="Times New Roman"/>
          <w:sz w:val="28"/>
          <w:szCs w:val="28"/>
        </w:rPr>
        <w:t xml:space="preserve">одежда, обувь —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зимняя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летняя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демисезонная</w:t>
      </w:r>
      <w:r w:rsidRPr="00DB7419">
        <w:rPr>
          <w:rFonts w:ascii="Times New Roman" w:hAnsi="Times New Roman" w:cs="Times New Roman"/>
          <w:sz w:val="28"/>
          <w:szCs w:val="28"/>
        </w:rPr>
        <w:t xml:space="preserve">; транспорт —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пасс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жирский и грузовой</w:t>
      </w:r>
      <w:r w:rsidRPr="00DB7419">
        <w:rPr>
          <w:rFonts w:ascii="Times New Roman" w:hAnsi="Times New Roman" w:cs="Times New Roman"/>
          <w:sz w:val="28"/>
          <w:szCs w:val="28"/>
        </w:rPr>
        <w:t xml:space="preserve">;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наземный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воздушный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водный</w:t>
      </w:r>
      <w:r w:rsidRPr="00DB7419">
        <w:rPr>
          <w:rFonts w:ascii="Times New Roman" w:hAnsi="Times New Roman" w:cs="Times New Roman"/>
          <w:sz w:val="28"/>
          <w:szCs w:val="28"/>
        </w:rPr>
        <w:t xml:space="preserve">,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 xml:space="preserve">подземный </w:t>
      </w:r>
      <w:r w:rsidRPr="00DB7419">
        <w:rPr>
          <w:rFonts w:ascii="Times New Roman" w:hAnsi="Times New Roman" w:cs="Times New Roman"/>
          <w:sz w:val="28"/>
          <w:szCs w:val="28"/>
        </w:rPr>
        <w:t>и т. д.;</w:t>
      </w:r>
      <w:proofErr w:type="gramEnd"/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 xml:space="preserve">— находить в художественных текстах и понимать </w:t>
      </w:r>
      <w:r w:rsidRPr="00DB7419">
        <w:rPr>
          <w:rFonts w:ascii="Times New Roman" w:hAnsi="Times New Roman" w:cs="Times New Roman"/>
          <w:i/>
          <w:iCs/>
          <w:sz w:val="28"/>
          <w:szCs w:val="28"/>
        </w:rPr>
        <w:t>средства языковой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i/>
          <w:iCs/>
          <w:sz w:val="28"/>
          <w:szCs w:val="28"/>
        </w:rPr>
        <w:t>выразительности</w:t>
      </w:r>
      <w:r w:rsidRPr="00DB7419">
        <w:rPr>
          <w:rFonts w:ascii="Times New Roman" w:hAnsi="Times New Roman" w:cs="Times New Roman"/>
          <w:sz w:val="28"/>
          <w:szCs w:val="28"/>
        </w:rPr>
        <w:t>: полисемию, олицетворения, метафоры; использ</w:t>
      </w:r>
      <w:r w:rsidRPr="00DB7419">
        <w:rPr>
          <w:rFonts w:ascii="Times New Roman" w:hAnsi="Times New Roman" w:cs="Times New Roman"/>
          <w:sz w:val="28"/>
          <w:szCs w:val="28"/>
        </w:rPr>
        <w:t>о</w:t>
      </w:r>
      <w:r w:rsidRPr="00DB7419">
        <w:rPr>
          <w:rFonts w:ascii="Times New Roman" w:hAnsi="Times New Roman" w:cs="Times New Roman"/>
          <w:sz w:val="28"/>
          <w:szCs w:val="28"/>
        </w:rPr>
        <w:t>вать средства языковой выразительности при сочинении загадок, сказок, ст</w:t>
      </w:r>
      <w:r w:rsidRPr="00DB7419">
        <w:rPr>
          <w:rFonts w:ascii="Times New Roman" w:hAnsi="Times New Roman" w:cs="Times New Roman"/>
          <w:sz w:val="28"/>
          <w:szCs w:val="28"/>
        </w:rPr>
        <w:t>и</w:t>
      </w:r>
      <w:r w:rsidRPr="00DB7419">
        <w:rPr>
          <w:rFonts w:ascii="Times New Roman" w:hAnsi="Times New Roman" w:cs="Times New Roman"/>
          <w:sz w:val="28"/>
          <w:szCs w:val="28"/>
        </w:rPr>
        <w:t>хов.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звуковой и интонационной культуры речи, фонематич</w:t>
      </w: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слуха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lastRenderedPageBreak/>
        <w:t>Автоматизация и дифференциация сложных для произношения звуков в речи;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>коррекция имеющихся нарушений в звукопроизношении.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74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Знакомство с книжной культурой, детской литературой</w:t>
      </w:r>
    </w:p>
    <w:p w:rsidR="0059534F" w:rsidRPr="00DB7419" w:rsidRDefault="0059534F" w:rsidP="000E4F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7419">
        <w:rPr>
          <w:rFonts w:ascii="Times New Roman" w:hAnsi="Times New Roman" w:cs="Times New Roman"/>
          <w:sz w:val="28"/>
          <w:szCs w:val="28"/>
        </w:rPr>
        <w:t>Представления о некоторых особенностях литературных жанров: ска</w:t>
      </w:r>
      <w:r w:rsidRPr="00DB7419">
        <w:rPr>
          <w:rFonts w:ascii="Times New Roman" w:hAnsi="Times New Roman" w:cs="Times New Roman"/>
          <w:sz w:val="28"/>
          <w:szCs w:val="28"/>
        </w:rPr>
        <w:t>з</w:t>
      </w:r>
      <w:r w:rsidRPr="00DB7419">
        <w:rPr>
          <w:rFonts w:ascii="Times New Roman" w:hAnsi="Times New Roman" w:cs="Times New Roman"/>
          <w:sz w:val="28"/>
          <w:szCs w:val="28"/>
        </w:rPr>
        <w:t>ка,</w:t>
      </w:r>
      <w:r w:rsidR="00E1288B">
        <w:rPr>
          <w:rFonts w:ascii="Times New Roman" w:hAnsi="Times New Roman" w:cs="Times New Roman"/>
          <w:sz w:val="28"/>
          <w:szCs w:val="28"/>
        </w:rPr>
        <w:t xml:space="preserve"> </w:t>
      </w:r>
      <w:r w:rsidRPr="00DB7419">
        <w:rPr>
          <w:rFonts w:ascii="Times New Roman" w:hAnsi="Times New Roman" w:cs="Times New Roman"/>
          <w:sz w:val="28"/>
          <w:szCs w:val="28"/>
        </w:rPr>
        <w:t xml:space="preserve">рассказ, </w:t>
      </w:r>
      <w:r w:rsidR="00E1288B">
        <w:rPr>
          <w:rFonts w:ascii="Times New Roman" w:hAnsi="Times New Roman" w:cs="Times New Roman"/>
          <w:sz w:val="28"/>
          <w:szCs w:val="28"/>
        </w:rPr>
        <w:t>стихотворение, басня, пословица.</w:t>
      </w:r>
    </w:p>
    <w:p w:rsidR="005E2D83" w:rsidRPr="006338CB" w:rsidRDefault="005E2D83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</w:p>
    <w:p w:rsidR="006E483F" w:rsidRPr="006E1228" w:rsidRDefault="00D50F33" w:rsidP="003B6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ab/>
      </w:r>
      <w:r w:rsidR="006E483F" w:rsidRPr="008A2758">
        <w:rPr>
          <w:rFonts w:ascii="Times New Roman" w:hAnsi="Times New Roman" w:cs="Times New Roman"/>
          <w:b/>
          <w:sz w:val="28"/>
          <w:szCs w:val="28"/>
        </w:rPr>
        <w:t>Структура образовательно</w:t>
      </w:r>
      <w:r w:rsidR="001517D8">
        <w:rPr>
          <w:rFonts w:ascii="Times New Roman" w:hAnsi="Times New Roman" w:cs="Times New Roman"/>
          <w:b/>
          <w:sz w:val="28"/>
          <w:szCs w:val="28"/>
        </w:rPr>
        <w:t>й</w:t>
      </w:r>
      <w:r w:rsidR="006E483F" w:rsidRPr="008A2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7D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6E483F" w:rsidRPr="006E1228">
        <w:rPr>
          <w:rFonts w:ascii="Times New Roman" w:hAnsi="Times New Roman" w:cs="Times New Roman"/>
          <w:sz w:val="28"/>
          <w:szCs w:val="28"/>
        </w:rPr>
        <w:t>включает следующие компоненты:</w:t>
      </w:r>
    </w:p>
    <w:p w:rsidR="006E483F" w:rsidRPr="006E1228" w:rsidRDefault="006E483F" w:rsidP="006E4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непосредственно образовательная деятельность 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(использование терм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на «непосредственно образовательная деятельность» обусловлено форм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>у</w:t>
      </w:r>
      <w:r w:rsidRPr="006E1228">
        <w:rPr>
          <w:rFonts w:ascii="Times New Roman" w:hAnsi="Times New Roman" w:cs="Times New Roman"/>
          <w:bCs/>
          <w:i/>
          <w:sz w:val="28"/>
          <w:szCs w:val="28"/>
        </w:rPr>
        <w:t xml:space="preserve">лировками </w:t>
      </w:r>
      <w:r w:rsidRPr="006E1228">
        <w:rPr>
          <w:rFonts w:ascii="Times New Roman" w:hAnsi="Times New Roman" w:cs="Times New Roman"/>
          <w:i/>
          <w:sz w:val="28"/>
          <w:szCs w:val="28"/>
        </w:rPr>
        <w:t>СанПиН)</w:t>
      </w:r>
      <w:r w:rsidRPr="006E1228">
        <w:rPr>
          <w:rFonts w:ascii="Times New Roman" w:hAnsi="Times New Roman" w:cs="Times New Roman"/>
          <w:bCs/>
          <w:sz w:val="28"/>
          <w:szCs w:val="28"/>
        </w:rPr>
        <w:t>;</w:t>
      </w:r>
    </w:p>
    <w:p w:rsidR="006E483F" w:rsidRPr="00534BF6" w:rsidRDefault="006E483F" w:rsidP="006E483F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BF6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режимных моментах;</w:t>
      </w:r>
    </w:p>
    <w:p w:rsidR="006E483F" w:rsidRPr="00534BF6" w:rsidRDefault="006E483F" w:rsidP="006E483F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BF6">
        <w:rPr>
          <w:rFonts w:ascii="Times New Roman" w:hAnsi="Times New Roman" w:cs="Times New Roman"/>
          <w:bCs/>
          <w:sz w:val="28"/>
          <w:szCs w:val="28"/>
        </w:rPr>
        <w:t>самостоятельная деятельность детей;</w:t>
      </w:r>
    </w:p>
    <w:p w:rsidR="006E483F" w:rsidRPr="00534BF6" w:rsidRDefault="006E483F" w:rsidP="006E483F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BF6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в семье.</w:t>
      </w:r>
    </w:p>
    <w:p w:rsidR="006E483F" w:rsidRPr="006E1228" w:rsidRDefault="006E483F" w:rsidP="006E4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реализуется в совмес</w:t>
      </w:r>
      <w:r w:rsidRPr="006E1228">
        <w:rPr>
          <w:rFonts w:ascii="Times New Roman" w:hAnsi="Times New Roman" w:cs="Times New Roman"/>
          <w:sz w:val="28"/>
          <w:szCs w:val="28"/>
        </w:rPr>
        <w:t>т</w:t>
      </w:r>
      <w:r w:rsidRPr="006E1228">
        <w:rPr>
          <w:rFonts w:ascii="Times New Roman" w:hAnsi="Times New Roman" w:cs="Times New Roman"/>
          <w:sz w:val="28"/>
          <w:szCs w:val="28"/>
        </w:rPr>
        <w:t>ной деятельности взрослого и ребенка в ходе познавательно-исследовательской деятельности,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интеграцию с другими видами детской деятел</w:t>
      </w:r>
      <w:r>
        <w:rPr>
          <w:rFonts w:ascii="Times New Roman" w:hAnsi="Times New Roman" w:cs="Times New Roman"/>
          <w:sz w:val="28"/>
          <w:szCs w:val="28"/>
        </w:rPr>
        <w:t>ьности (игровой, двигательной,</w:t>
      </w:r>
      <w:r w:rsidRPr="006E1228">
        <w:rPr>
          <w:rFonts w:ascii="Times New Roman" w:hAnsi="Times New Roman" w:cs="Times New Roman"/>
          <w:sz w:val="28"/>
          <w:szCs w:val="28"/>
        </w:rPr>
        <w:t xml:space="preserve"> коммуникативной, продуктивной, а также чтения художественной литературы).</w:t>
      </w:r>
    </w:p>
    <w:p w:rsidR="006E483F" w:rsidRPr="006E1228" w:rsidRDefault="006E483F" w:rsidP="006E4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Игра является основным видом детской деятельности, и формой орг</w:t>
      </w:r>
      <w:r w:rsidRPr="006E1228">
        <w:rPr>
          <w:rFonts w:ascii="Times New Roman" w:hAnsi="Times New Roman" w:cs="Times New Roman"/>
          <w:bCs/>
          <w:sz w:val="28"/>
          <w:szCs w:val="28"/>
        </w:rPr>
        <w:t>а</w:t>
      </w:r>
      <w:r w:rsidRPr="006E1228">
        <w:rPr>
          <w:rFonts w:ascii="Times New Roman" w:hAnsi="Times New Roman" w:cs="Times New Roman"/>
          <w:bCs/>
          <w:sz w:val="28"/>
          <w:szCs w:val="28"/>
        </w:rPr>
        <w:t>низации совместной познавательно-игровой деятельности взрослого и ребе</w:t>
      </w:r>
      <w:r w:rsidRPr="006E1228">
        <w:rPr>
          <w:rFonts w:ascii="Times New Roman" w:hAnsi="Times New Roman" w:cs="Times New Roman"/>
          <w:bCs/>
          <w:sz w:val="28"/>
          <w:szCs w:val="28"/>
        </w:rPr>
        <w:t>н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ка. </w:t>
      </w:r>
    </w:p>
    <w:p w:rsidR="006E483F" w:rsidRPr="006E1228" w:rsidRDefault="006E483F" w:rsidP="006E4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Коммуникативная деятельность является средством взаимодействия </w:t>
      </w:r>
      <w:proofErr w:type="gramStart"/>
      <w:r w:rsidRPr="006E122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6E1228">
        <w:rPr>
          <w:rFonts w:ascii="Times New Roman" w:hAnsi="Times New Roman" w:cs="Times New Roman"/>
          <w:bCs/>
          <w:sz w:val="28"/>
          <w:szCs w:val="28"/>
        </w:rPr>
        <w:t xml:space="preserve"> взрослыми и сверстниками в ходе познавательной деятельности.</w:t>
      </w:r>
    </w:p>
    <w:p w:rsidR="006E483F" w:rsidRPr="006E1228" w:rsidRDefault="006E483F" w:rsidP="006E48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228">
        <w:rPr>
          <w:rFonts w:ascii="Times New Roman" w:hAnsi="Times New Roman" w:cs="Times New Roman"/>
          <w:bCs/>
          <w:sz w:val="28"/>
          <w:szCs w:val="28"/>
        </w:rPr>
        <w:t>Продуктивная деятельность удовлетворяет потребности детей в сам</w:t>
      </w:r>
      <w:r w:rsidRPr="006E1228">
        <w:rPr>
          <w:rFonts w:ascii="Times New Roman" w:hAnsi="Times New Roman" w:cs="Times New Roman"/>
          <w:bCs/>
          <w:sz w:val="28"/>
          <w:szCs w:val="28"/>
        </w:rPr>
        <w:t>о</w:t>
      </w:r>
      <w:r w:rsidRPr="006E1228">
        <w:rPr>
          <w:rFonts w:ascii="Times New Roman" w:hAnsi="Times New Roman" w:cs="Times New Roman"/>
          <w:bCs/>
          <w:sz w:val="28"/>
          <w:szCs w:val="28"/>
        </w:rPr>
        <w:t>выражении по впечатлениям организованной совместной познавательно-игровой деятельности взрослого и детей и реализуется через рисование, ле</w:t>
      </w:r>
      <w:r w:rsidRPr="006E1228">
        <w:rPr>
          <w:rFonts w:ascii="Times New Roman" w:hAnsi="Times New Roman" w:cs="Times New Roman"/>
          <w:bCs/>
          <w:sz w:val="28"/>
          <w:szCs w:val="28"/>
        </w:rPr>
        <w:t>п</w:t>
      </w:r>
      <w:r w:rsidRPr="006E1228">
        <w:rPr>
          <w:rFonts w:ascii="Times New Roman" w:hAnsi="Times New Roman" w:cs="Times New Roman"/>
          <w:bCs/>
          <w:sz w:val="28"/>
          <w:szCs w:val="28"/>
        </w:rPr>
        <w:t xml:space="preserve">ку, аппликацию. </w:t>
      </w:r>
    </w:p>
    <w:p w:rsidR="006E483F" w:rsidRPr="006E1228" w:rsidRDefault="006E483F" w:rsidP="006E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Чтение детям художественной литературы направлено на решение сл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дующих задач: создание целостной картины мира, расширение кругозора д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bCs/>
          <w:kern w:val="20"/>
          <w:sz w:val="28"/>
          <w:szCs w:val="28"/>
          <w:lang w:eastAsia="ru-RU"/>
        </w:rPr>
        <w:t xml:space="preserve">тей. </w:t>
      </w:r>
    </w:p>
    <w:p w:rsidR="006E483F" w:rsidRPr="006E1228" w:rsidRDefault="006E483F" w:rsidP="006E4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Ежедневный объ</w:t>
      </w:r>
      <w:r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м непосредственно образовательной деятельности определяется регламентом этой деятельности (расписание), которое ежегодно утверждается заведующим и согласовывается с Управлением образования. </w:t>
      </w:r>
    </w:p>
    <w:p w:rsidR="006E483F" w:rsidRPr="006E1228" w:rsidRDefault="006E483F" w:rsidP="006E4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Общий объем учебной нагрузки деятельности детей соответствует тр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бованиям действующих СанПиН.</w:t>
      </w:r>
    </w:p>
    <w:p w:rsidR="006E483F" w:rsidRPr="006E1228" w:rsidRDefault="006E483F" w:rsidP="006E48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6E483F" w:rsidRPr="006E1228" w:rsidRDefault="006E483F" w:rsidP="006E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b/>
          <w:bCs/>
          <w:i/>
          <w:kern w:val="20"/>
          <w:sz w:val="28"/>
          <w:szCs w:val="28"/>
          <w:lang w:eastAsia="ru-RU"/>
        </w:rPr>
        <w:t>Комплексно-тематическая</w:t>
      </w:r>
      <w:r w:rsidRPr="006E1228">
        <w:rPr>
          <w:rFonts w:ascii="Times New Roman" w:eastAsia="Times New Roman" w:hAnsi="Times New Roman" w:cs="Times New Roman"/>
          <w:b/>
          <w:i/>
          <w:kern w:val="20"/>
          <w:sz w:val="28"/>
          <w:szCs w:val="28"/>
          <w:lang w:eastAsia="ru-RU"/>
        </w:rPr>
        <w:t xml:space="preserve"> модель</w:t>
      </w:r>
    </w:p>
    <w:p w:rsidR="006E483F" w:rsidRPr="006E1228" w:rsidRDefault="006E483F" w:rsidP="006E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Комплексно–тематический принцип образовательного процесса опр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е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деляется Научной концепцией дошкольного образования (под ред. В. И.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Сл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бодчикова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, 2005 год) как основополагающий принцип для структурирования содержания образования дошкольников. Авторы поясняют, что «…тема как сообщаемое знание о какой-либо сфере деятельности, представлено в эмоц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онально-образной, а не абстрактно-логической форме». Темы придают с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lastRenderedPageBreak/>
        <w:t xml:space="preserve">стемность и </w:t>
      </w:r>
      <w:proofErr w:type="spell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культуросообразность</w:t>
      </w:r>
      <w:proofErr w:type="spell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образовательному процессу. Реализация темы в комплексе разных видов деятельности (в игре, рисовании, констру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и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ровании и др.) призывает взрослого к более свободной позиции – позиции партнера, а не учителя. </w:t>
      </w:r>
    </w:p>
    <w:p w:rsidR="006E483F" w:rsidRPr="006E1228" w:rsidRDefault="006E483F" w:rsidP="006E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 основу организации образовательных содержаний ставится тема, к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</w:t>
      </w:r>
      <w:proofErr w:type="gramStart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к</w:t>
      </w:r>
      <w:proofErr w:type="gramEnd"/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 xml:space="preserve">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ж</w:t>
      </w:r>
      <w:r w:rsidRPr="006E1228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ным процессом.</w:t>
      </w:r>
    </w:p>
    <w:p w:rsidR="006E483F" w:rsidRPr="006E1228" w:rsidRDefault="006E483F" w:rsidP="006E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</w:p>
    <w:p w:rsidR="006E483F" w:rsidRPr="006E1228" w:rsidRDefault="006E483F" w:rsidP="006E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</w:pPr>
      <w:r w:rsidRPr="006E1228">
        <w:rPr>
          <w:rFonts w:ascii="Times New Roman" w:eastAsia="Times New Roman" w:hAnsi="Times New Roman" w:cs="Times New Roman"/>
          <w:i/>
          <w:kern w:val="20"/>
          <w:sz w:val="28"/>
          <w:szCs w:val="28"/>
          <w:lang w:eastAsia="ru-RU"/>
        </w:rPr>
        <w:t>Примерный календарь тематических недель (праздников, событий, проектов и т.д.)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61"/>
        <w:gridCol w:w="6095"/>
      </w:tblGrid>
      <w:tr w:rsidR="006E483F" w:rsidRPr="006E1228" w:rsidTr="005E4428">
        <w:tc>
          <w:tcPr>
            <w:tcW w:w="1800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Тема </w:t>
            </w:r>
          </w:p>
        </w:tc>
      </w:tr>
      <w:tr w:rsidR="006E483F" w:rsidRPr="006E1228" w:rsidTr="005E4428">
        <w:tc>
          <w:tcPr>
            <w:tcW w:w="1800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«До свидания, лето», «Здравствуй, детский сад», «День знаний» (тема определяется в соотве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ствии с возрастом детей)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«Мой дом», «Мой город», «Моя страна», «Моя планета» (тема определяется в соответствии с возрастом детей)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«Урожай»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«Краски осени»</w:t>
            </w:r>
          </w:p>
        </w:tc>
      </w:tr>
      <w:tr w:rsidR="006E483F" w:rsidRPr="006E1228" w:rsidTr="005E4428">
        <w:tc>
          <w:tcPr>
            <w:tcW w:w="1800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«Животный мир»(</w:t>
            </w:r>
            <w:r w:rsidRPr="006E1228">
              <w:rPr>
                <w:rFonts w:ascii="Times New Roman" w:eastAsia="Times New Roman" w:hAnsi="Times New Roman" w:cs="Times New Roman"/>
                <w:i/>
                <w:kern w:val="20"/>
                <w:sz w:val="28"/>
                <w:szCs w:val="28"/>
                <w:lang w:eastAsia="ru-RU"/>
              </w:rPr>
              <w:t>+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птицы, насекомые)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«Я – человек»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«Народная культура и традиции»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«Наш быт»</w:t>
            </w:r>
          </w:p>
        </w:tc>
      </w:tr>
      <w:tr w:rsidR="006E483F" w:rsidRPr="006E1228" w:rsidTr="005E4428">
        <w:tc>
          <w:tcPr>
            <w:tcW w:w="1800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«Транспорт»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«Здоровей-ка»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«Кто как готовится к зиме»</w:t>
            </w:r>
          </w:p>
        </w:tc>
      </w:tr>
      <w:tr w:rsidR="006E483F" w:rsidRPr="006E1228" w:rsidTr="005E4428">
        <w:tc>
          <w:tcPr>
            <w:tcW w:w="1800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«Здравствуй, зимушка-зима!»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«Город мастеров»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«Новогодний калейдоскоп»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«Новогодний калейдоскоп»</w:t>
            </w:r>
          </w:p>
        </w:tc>
      </w:tr>
      <w:tr w:rsidR="006E483F" w:rsidRPr="006E1228" w:rsidTr="005E4428">
        <w:tc>
          <w:tcPr>
            <w:tcW w:w="1800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Рождественские каникулы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 гостях у сказки»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«Этикет»</w:t>
            </w:r>
          </w:p>
        </w:tc>
      </w:tr>
      <w:tr w:rsidR="006E483F" w:rsidRPr="006E1228" w:rsidTr="005E4428">
        <w:tc>
          <w:tcPr>
            <w:tcW w:w="1800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«Моя семья»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«Азбука безопасности»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«Наши защитники»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«Маленькие исследователи»</w:t>
            </w:r>
          </w:p>
        </w:tc>
      </w:tr>
      <w:tr w:rsidR="006E483F" w:rsidRPr="006E1228" w:rsidTr="005E4428">
        <w:tc>
          <w:tcPr>
            <w:tcW w:w="1800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«Женский день»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«Миром правит доброта»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«Быть здоровыми хотим»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«Весна шагает по планете»</w:t>
            </w:r>
          </w:p>
        </w:tc>
      </w:tr>
      <w:tr w:rsidR="006E483F" w:rsidRPr="006E1228" w:rsidTr="005E4428">
        <w:tc>
          <w:tcPr>
            <w:tcW w:w="1800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«День смеха», «Цирк», «Театр» (тема определ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ется в соответствии с возрастом детей)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«Встречаем птиц»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«Космос», «Приведем в порядок планету»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«Волшебница вода»</w:t>
            </w:r>
          </w:p>
        </w:tc>
      </w:tr>
      <w:tr w:rsidR="006E483F" w:rsidRPr="006E1228" w:rsidTr="005E4428">
        <w:tc>
          <w:tcPr>
            <w:tcW w:w="1800" w:type="dxa"/>
            <w:vMerge w:val="restart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«Праздник весны и труда»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«День победы»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«Мир природы»</w:t>
            </w:r>
          </w:p>
        </w:tc>
      </w:tr>
      <w:tr w:rsidR="006E483F" w:rsidRPr="006E1228" w:rsidTr="005E4428">
        <w:tc>
          <w:tcPr>
            <w:tcW w:w="1800" w:type="dxa"/>
            <w:vMerge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6E483F" w:rsidRPr="006E1228" w:rsidRDefault="006E483F" w:rsidP="0053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«До свидания, детский сад. Здравствуй, школа», «Вот мы какие стали большие» (тема определ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я</w:t>
            </w:r>
            <w:r w:rsidRPr="006E1228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ется в соответствии с возрастом детей)</w:t>
            </w:r>
          </w:p>
        </w:tc>
      </w:tr>
    </w:tbl>
    <w:p w:rsidR="006E483F" w:rsidRDefault="006E483F" w:rsidP="00D50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</w:p>
    <w:p w:rsidR="003B69E7" w:rsidRDefault="003B69E7" w:rsidP="003B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ab/>
      </w:r>
      <w:r w:rsidRPr="00D50F33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Перспективно-тематический план непосредственно-образовательной деятельности по образовательной области "Речевое развитие: чтение худож</w:t>
      </w:r>
      <w:r w:rsidRPr="00D50F33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е</w:t>
      </w:r>
      <w:r w:rsidRPr="00D50F33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ственной литературы" см. в </w:t>
      </w:r>
      <w:r w:rsidRPr="00D50F33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Приложении</w:t>
      </w:r>
      <w:proofErr w:type="gramStart"/>
      <w:r w:rsidRPr="00D50F33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1</w:t>
      </w:r>
      <w:proofErr w:type="gramEnd"/>
      <w:r w:rsidRPr="00D50F33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>.</w:t>
      </w:r>
    </w:p>
    <w:p w:rsidR="003B69E7" w:rsidRDefault="003B69E7" w:rsidP="003B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</w:p>
    <w:p w:rsidR="006E483F" w:rsidRDefault="006E483F" w:rsidP="00D50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</w:p>
    <w:p w:rsidR="006338CB" w:rsidRDefault="00CD209C" w:rsidP="0063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2.2. </w:t>
      </w:r>
      <w:r w:rsidR="005E2D83" w:rsidRPr="006338CB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Формы и приемы организации</w:t>
      </w:r>
      <w:r w:rsidR="004F7065" w:rsidRPr="006338CB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 </w:t>
      </w:r>
      <w:r w:rsidR="005E2D83" w:rsidRPr="006338CB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образовательного процесса </w:t>
      </w:r>
    </w:p>
    <w:p w:rsidR="006338CB" w:rsidRDefault="005E2D83" w:rsidP="0063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6338CB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по образовательной области «</w:t>
      </w:r>
      <w:r w:rsidR="004F7065" w:rsidRPr="006338CB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Речевое развитие</w:t>
      </w:r>
      <w:r w:rsidR="00611E5D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:</w:t>
      </w:r>
      <w:r w:rsidR="006338CB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</w:t>
      </w:r>
    </w:p>
    <w:p w:rsidR="005E2D83" w:rsidRPr="006338CB" w:rsidRDefault="00611E5D" w:rsidP="00633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ч</w:t>
      </w:r>
      <w:r w:rsidR="006338CB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тение художественной литературы)»</w:t>
      </w:r>
    </w:p>
    <w:p w:rsidR="004F7065" w:rsidRPr="006338CB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693"/>
        <w:gridCol w:w="1983"/>
        <w:gridCol w:w="1809"/>
      </w:tblGrid>
      <w:tr w:rsidR="004F7065" w:rsidRPr="00635619" w:rsidTr="00C54CF0">
        <w:tc>
          <w:tcPr>
            <w:tcW w:w="3019" w:type="pct"/>
            <w:gridSpan w:val="2"/>
          </w:tcPr>
          <w:p w:rsidR="004F7065" w:rsidRPr="005E4428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Совместная образовательная деятельность </w:t>
            </w:r>
          </w:p>
          <w:p w:rsidR="004F7065" w:rsidRPr="005E4428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педагогов и детей</w:t>
            </w:r>
          </w:p>
        </w:tc>
        <w:tc>
          <w:tcPr>
            <w:tcW w:w="1036" w:type="pct"/>
            <w:vMerge w:val="restart"/>
          </w:tcPr>
          <w:p w:rsidR="004F7065" w:rsidRPr="005E4428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Самостоятел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ная деятел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ность детей</w:t>
            </w:r>
          </w:p>
        </w:tc>
        <w:tc>
          <w:tcPr>
            <w:tcW w:w="945" w:type="pct"/>
            <w:vMerge w:val="restart"/>
          </w:tcPr>
          <w:p w:rsidR="004F7065" w:rsidRPr="005E4428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Образов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тельная де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тельность в семье</w:t>
            </w:r>
          </w:p>
        </w:tc>
      </w:tr>
      <w:tr w:rsidR="004F7065" w:rsidRPr="00635619" w:rsidTr="00C54CF0">
        <w:tc>
          <w:tcPr>
            <w:tcW w:w="1612" w:type="pct"/>
          </w:tcPr>
          <w:p w:rsidR="004F7065" w:rsidRPr="00FE035C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непосредственно обр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зовательная деятел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FE035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407" w:type="pct"/>
          </w:tcPr>
          <w:p w:rsidR="004F7065" w:rsidRPr="005E4428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образовательная де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тельность в режи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</w:t>
            </w:r>
            <w:r w:rsidRPr="005E4428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ных моментах</w:t>
            </w:r>
          </w:p>
        </w:tc>
        <w:tc>
          <w:tcPr>
            <w:tcW w:w="1036" w:type="pct"/>
            <w:vMerge/>
          </w:tcPr>
          <w:p w:rsidR="004F7065" w:rsidRPr="005E4428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5" w:type="pct"/>
            <w:vMerge/>
          </w:tcPr>
          <w:p w:rsidR="004F7065" w:rsidRPr="005E4428" w:rsidRDefault="004F7065" w:rsidP="00F11B2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7065" w:rsidRPr="00635619" w:rsidTr="00C54CF0">
        <w:trPr>
          <w:trHeight w:val="3533"/>
        </w:trPr>
        <w:tc>
          <w:tcPr>
            <w:tcW w:w="1612" w:type="pct"/>
          </w:tcPr>
          <w:p w:rsidR="004F7065" w:rsidRPr="005E4428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Занятия</w:t>
            </w:r>
          </w:p>
          <w:p w:rsidR="004F7065" w:rsidRPr="005E4428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Игры с предметами и  сюжетными игрушками</w:t>
            </w:r>
          </w:p>
          <w:p w:rsidR="004F7065" w:rsidRPr="005E4428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Обучающие  игры  с 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пользованием предметов и игрушек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Коммуникативные игры с включением малых фольклорных форм (</w:t>
            </w:r>
            <w:proofErr w:type="spellStart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тешки</w:t>
            </w:r>
            <w:proofErr w:type="spellEnd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прибаутки, </w:t>
            </w:r>
            <w:proofErr w:type="spellStart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стушки</w:t>
            </w:r>
            <w:proofErr w:type="spellEnd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, колыбельные)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Чтение,  рассматривание иллюстраций</w:t>
            </w:r>
          </w:p>
          <w:p w:rsidR="004F7065" w:rsidRPr="005E4428" w:rsidRDefault="004F7065" w:rsidP="00F11B2B">
            <w:pPr>
              <w:spacing w:after="0" w:line="240" w:lineRule="auto"/>
              <w:ind w:left="52" w:hanging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Сценарии активизиру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щего общения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 продукти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ная деятельность</w:t>
            </w:r>
          </w:p>
          <w:p w:rsidR="004F7065" w:rsidRPr="005E4428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Настольно-печатные 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ры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Разучивание стихотвор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ний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Речевые задания и упражнения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Моделирование и обы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рывание проблемных с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туаций</w:t>
            </w:r>
          </w:p>
          <w:p w:rsidR="004F7065" w:rsidRPr="005E4428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Работа </w:t>
            </w:r>
            <w:proofErr w:type="gramStart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4F7065" w:rsidRPr="005E4428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-обучению пересказу с опорой на вопросы во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питателя</w:t>
            </w:r>
          </w:p>
          <w:p w:rsidR="004F7065" w:rsidRPr="005E4428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-обучению пересказу по серии сюжетных карт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нок</w:t>
            </w:r>
          </w:p>
          <w:p w:rsidR="004F7065" w:rsidRPr="005E4428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-обучению пересказу по картине</w:t>
            </w:r>
          </w:p>
          <w:p w:rsidR="004F7065" w:rsidRPr="005E4428" w:rsidRDefault="004F7065" w:rsidP="00F11B2B">
            <w:pPr>
              <w:spacing w:after="0" w:line="240" w:lineRule="auto"/>
              <w:ind w:left="5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-обучению пересказу л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тературного произвед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(коллективное рассказ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вание)</w:t>
            </w:r>
          </w:p>
          <w:p w:rsidR="004F7065" w:rsidRPr="005E4428" w:rsidRDefault="008B661E" w:rsidP="00566B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- п</w:t>
            </w:r>
            <w:r w:rsidR="004F7065"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оказ настольного теа</w:t>
            </w:r>
            <w:r w:rsidR="004F7065"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4F7065"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ра, работа с </w:t>
            </w:r>
            <w:r w:rsidR="00566B30"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магнитной доской</w:t>
            </w:r>
          </w:p>
        </w:tc>
        <w:tc>
          <w:tcPr>
            <w:tcW w:w="1407" w:type="pct"/>
          </w:tcPr>
          <w:p w:rsidR="004F7065" w:rsidRPr="005E4428" w:rsidRDefault="004F7065" w:rsidP="005E4428">
            <w:pPr>
              <w:tabs>
                <w:tab w:val="left" w:pos="24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Речевое стимулир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вание (повторение, объяснение, обсу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дение, побуждение, напоминание, уто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нение)</w:t>
            </w:r>
          </w:p>
          <w:p w:rsidR="004F7065" w:rsidRPr="005E4428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Беседы с опорой на зрительное воспри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тие и без опоры на него</w:t>
            </w:r>
          </w:p>
          <w:p w:rsidR="004F7065" w:rsidRPr="005E4428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Хороводные игры, пальчиковые игры</w:t>
            </w:r>
          </w:p>
          <w:p w:rsidR="004F7065" w:rsidRPr="005E4428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Пример использов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ния образцов комм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никативных кодов взрослого</w:t>
            </w:r>
          </w:p>
          <w:p w:rsidR="004F7065" w:rsidRPr="005E4428" w:rsidRDefault="004F7065" w:rsidP="00F11B2B">
            <w:pPr>
              <w:spacing w:after="0" w:line="240" w:lineRule="auto"/>
              <w:ind w:left="18" w:hanging="1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Тематические досуги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Фактическая беседа, эвристическая беседа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Мимические, </w:t>
            </w:r>
            <w:proofErr w:type="spellStart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лог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ритмические</w:t>
            </w:r>
            <w:proofErr w:type="spellEnd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, артик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ляционные гимнаст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ки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Речевые дидактич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ские игры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Наблюдения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Чтение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Слушание, воспрои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ведение, имитиров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ние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Разучивание скорог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ворок, </w:t>
            </w:r>
            <w:proofErr w:type="spellStart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чистоговорок</w:t>
            </w:r>
            <w:proofErr w:type="spellEnd"/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Индивидуальная р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бота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Освоение формул р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чевого этикета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Наблюдение за об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ъ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ектами живой прир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ды, предметным м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ром</w:t>
            </w:r>
          </w:p>
          <w:p w:rsidR="008B661E" w:rsidRPr="005E4428" w:rsidRDefault="004F7065" w:rsidP="00C047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Праздники и развл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чения</w:t>
            </w:r>
          </w:p>
        </w:tc>
        <w:tc>
          <w:tcPr>
            <w:tcW w:w="1036" w:type="pct"/>
          </w:tcPr>
          <w:p w:rsidR="004F7065" w:rsidRPr="005E4428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Игра-драматизация с использован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ем разных в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дов теат</w:t>
            </w:r>
            <w:r w:rsidR="00596361"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ров</w:t>
            </w:r>
            <w:proofErr w:type="gramStart"/>
            <w:r w:rsidR="00596361"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4F7065" w:rsidRPr="005E4428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Игры в парах и совместные игры</w:t>
            </w:r>
          </w:p>
          <w:p w:rsidR="004F7065" w:rsidRPr="005E4428" w:rsidRDefault="004F7065" w:rsidP="00F11B2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(коллективный монолог)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Самостоятел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ная худож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ственно-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речевая де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тельность д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тей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Сюжетно-ролевые игры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Игр</w:t>
            </w:r>
            <w:proofErr w:type="gramStart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а-</w:t>
            </w:r>
            <w:proofErr w:type="gramEnd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импров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зация по мот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вам сказок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Театрализова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ные игры</w:t>
            </w:r>
          </w:p>
          <w:p w:rsidR="004F7065" w:rsidRPr="005E4428" w:rsidRDefault="004F7065" w:rsidP="00F11B2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Дидактические игры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Игры-драматизации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Настольно-печатные игры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</w:t>
            </w:r>
          </w:p>
          <w:p w:rsidR="004F7065" w:rsidRPr="005E4428" w:rsidRDefault="004F7065" w:rsidP="00F11B2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продуктивная и игровая де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тельность д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тей</w:t>
            </w:r>
          </w:p>
          <w:p w:rsidR="004F7065" w:rsidRPr="005E4428" w:rsidRDefault="004F7065" w:rsidP="00C047BB">
            <w:pPr>
              <w:spacing w:after="0" w:line="240" w:lineRule="auto"/>
              <w:ind w:left="29" w:hanging="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Словотворч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945" w:type="pct"/>
          </w:tcPr>
          <w:p w:rsidR="004F7065" w:rsidRPr="005E4428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Речевые игры </w:t>
            </w:r>
          </w:p>
          <w:p w:rsidR="004F7065" w:rsidRPr="005E4428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Беседы</w:t>
            </w:r>
          </w:p>
          <w:p w:rsidR="004F7065" w:rsidRPr="005E4428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Пример  ко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муникати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ных кодов </w:t>
            </w:r>
          </w:p>
          <w:p w:rsidR="004F7065" w:rsidRPr="005E4428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Чтение, ра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сматривание иллюстраций</w:t>
            </w:r>
          </w:p>
          <w:p w:rsidR="004F7065" w:rsidRPr="005E4428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Игры-драматиз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ции. Со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местные с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мейные пр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екты</w:t>
            </w:r>
          </w:p>
          <w:p w:rsidR="004F7065" w:rsidRPr="005E4428" w:rsidRDefault="004F7065" w:rsidP="00F11B2B">
            <w:pPr>
              <w:spacing w:after="0" w:line="240" w:lineRule="auto"/>
              <w:ind w:left="58" w:hanging="5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Разучивание скорогов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рок, </w:t>
            </w:r>
            <w:proofErr w:type="spellStart"/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чистог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5E4428">
              <w:rPr>
                <w:rFonts w:ascii="Times New Roman" w:hAnsi="Times New Roman"/>
                <w:sz w:val="26"/>
                <w:szCs w:val="26"/>
                <w:lang w:eastAsia="ru-RU"/>
              </w:rPr>
              <w:t>ворок</w:t>
            </w:r>
            <w:proofErr w:type="spellEnd"/>
          </w:p>
          <w:p w:rsidR="004F7065" w:rsidRPr="005E4428" w:rsidRDefault="004F7065" w:rsidP="00F11B2B">
            <w:pPr>
              <w:spacing w:after="0" w:line="240" w:lineRule="auto"/>
              <w:ind w:left="63" w:hanging="63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F7065" w:rsidRDefault="004F7065" w:rsidP="004F70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B20" w:rsidRDefault="00BE0B20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A96" w:rsidRDefault="00B01A96" w:rsidP="00B01A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231664" w:rsidRPr="006E1228">
        <w:rPr>
          <w:rFonts w:ascii="Times New Roman" w:hAnsi="Times New Roman" w:cs="Times New Roman"/>
          <w:b/>
          <w:sz w:val="28"/>
          <w:szCs w:val="28"/>
        </w:rPr>
        <w:t xml:space="preserve">Формы и направления взаимодействия с коллегами, </w:t>
      </w:r>
    </w:p>
    <w:p w:rsidR="00231664" w:rsidRDefault="00231664" w:rsidP="00B01A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семьями воспитанников</w:t>
      </w:r>
    </w:p>
    <w:p w:rsidR="00B01A96" w:rsidRPr="006E1228" w:rsidRDefault="00B01A96" w:rsidP="00231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664" w:rsidRPr="006E1228" w:rsidRDefault="00231664" w:rsidP="00231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й на основе выявления потребностей и поддержки образовательных инициатив семьи </w:t>
      </w:r>
      <w:r w:rsidRPr="006E1228">
        <w:rPr>
          <w:rFonts w:ascii="Times New Roman" w:hAnsi="Times New Roman" w:cs="Times New Roman"/>
          <w:sz w:val="28"/>
          <w:szCs w:val="28"/>
        </w:rPr>
        <w:sym w:font="Symbol" w:char="F05B"/>
      </w:r>
      <w:r>
        <w:rPr>
          <w:rFonts w:ascii="Times New Roman" w:hAnsi="Times New Roman" w:cs="Times New Roman"/>
          <w:sz w:val="28"/>
          <w:szCs w:val="28"/>
        </w:rPr>
        <w:t>30</w:t>
      </w:r>
      <w:r w:rsidRPr="006E1228">
        <w:rPr>
          <w:rFonts w:ascii="Times New Roman" w:hAnsi="Times New Roman" w:cs="Times New Roman"/>
          <w:sz w:val="28"/>
          <w:szCs w:val="28"/>
        </w:rPr>
        <w:sym w:font="Symbol" w:char="F05D"/>
      </w:r>
      <w:r w:rsidRPr="006E1228">
        <w:rPr>
          <w:rFonts w:ascii="Times New Roman" w:hAnsi="Times New Roman" w:cs="Times New Roman"/>
          <w:sz w:val="28"/>
          <w:szCs w:val="28"/>
        </w:rPr>
        <w:t>.</w:t>
      </w:r>
    </w:p>
    <w:p w:rsidR="00231664" w:rsidRDefault="00231664" w:rsidP="00231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F9" w:rsidRDefault="00D603F9" w:rsidP="00231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A21" w:rsidRDefault="00366A21" w:rsidP="00231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A21" w:rsidRPr="006E1228" w:rsidRDefault="00366A21" w:rsidP="00231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64" w:rsidRDefault="00231664" w:rsidP="00231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Формы работы с родителями по реализации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951934">
        <w:rPr>
          <w:rFonts w:ascii="Times New Roman" w:hAnsi="Times New Roman" w:cs="Times New Roman"/>
          <w:sz w:val="28"/>
          <w:szCs w:val="28"/>
        </w:rPr>
        <w:t>: чтение художественной литературы</w:t>
      </w:r>
      <w:r w:rsidRPr="006E1228">
        <w:rPr>
          <w:rFonts w:ascii="Times New Roman" w:hAnsi="Times New Roman" w:cs="Times New Roman"/>
          <w:sz w:val="28"/>
          <w:szCs w:val="28"/>
        </w:rPr>
        <w:t>»</w:t>
      </w:r>
    </w:p>
    <w:p w:rsidR="00366A21" w:rsidRPr="006E1228" w:rsidRDefault="00366A21" w:rsidP="002316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802"/>
        <w:gridCol w:w="3685"/>
        <w:gridCol w:w="3260"/>
      </w:tblGrid>
      <w:tr w:rsidR="00366A21" w:rsidRPr="006E1228" w:rsidTr="00366A21">
        <w:tc>
          <w:tcPr>
            <w:tcW w:w="2802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66A21" w:rsidRPr="006E1228" w:rsidRDefault="00366A21" w:rsidP="006610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Организационная форма</w:t>
            </w:r>
          </w:p>
        </w:tc>
        <w:tc>
          <w:tcPr>
            <w:tcW w:w="3685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60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Темы (</w:t>
            </w:r>
            <w:r w:rsidRPr="006E1228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е):</w:t>
            </w:r>
          </w:p>
        </w:tc>
      </w:tr>
      <w:tr w:rsidR="00366A21" w:rsidRPr="006E1228" w:rsidTr="00366A21">
        <w:tc>
          <w:tcPr>
            <w:tcW w:w="2802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Педагогические б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седы</w:t>
            </w:r>
          </w:p>
        </w:tc>
        <w:tc>
          <w:tcPr>
            <w:tcW w:w="3685" w:type="dxa"/>
          </w:tcPr>
          <w:p w:rsidR="00366A21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Обмен мнениями о развитии ребенка, обсуждение хара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тера, степени и возможных причин проблем, с котор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ми сталкиваются родители и педагоги в процессе его воспитания и обучения</w:t>
            </w:r>
          </w:p>
          <w:p w:rsidR="00366A21" w:rsidRPr="000021A3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беседы п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дагог намечает пути дал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0021A3">
              <w:rPr>
                <w:rFonts w:ascii="Times New Roman" w:hAnsi="Times New Roman" w:cs="Times New Roman"/>
                <w:i/>
                <w:sz w:val="28"/>
                <w:szCs w:val="28"/>
              </w:rPr>
              <w:t>нейшего развития ребенка</w:t>
            </w:r>
          </w:p>
        </w:tc>
        <w:tc>
          <w:tcPr>
            <w:tcW w:w="3260" w:type="dxa"/>
          </w:tcPr>
          <w:p w:rsidR="00366A21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детей дошкольного возраста</w:t>
            </w:r>
          </w:p>
          <w:p w:rsidR="00366A21" w:rsidRPr="006E1228" w:rsidRDefault="00366A21" w:rsidP="00D603F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A21" w:rsidRPr="006E1228" w:rsidTr="00366A21">
        <w:tc>
          <w:tcPr>
            <w:tcW w:w="2802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Дни открытых дв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рей</w:t>
            </w:r>
          </w:p>
        </w:tc>
        <w:tc>
          <w:tcPr>
            <w:tcW w:w="3685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содержанием, организац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онными формами и метод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</w:t>
            </w:r>
          </w:p>
        </w:tc>
        <w:tc>
          <w:tcPr>
            <w:tcW w:w="3260" w:type="dxa"/>
          </w:tcPr>
          <w:p w:rsidR="00366A21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</w:p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 речевые игры</w:t>
            </w:r>
          </w:p>
        </w:tc>
      </w:tr>
      <w:tr w:rsidR="00366A21" w:rsidRPr="006E1228" w:rsidTr="00366A21">
        <w:tc>
          <w:tcPr>
            <w:tcW w:w="2802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Тематические ко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сультации</w:t>
            </w:r>
          </w:p>
        </w:tc>
        <w:tc>
          <w:tcPr>
            <w:tcW w:w="3685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ствующих преодолению трудностей во взаимоде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ствии педагогов и родителей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тия детей в условиях семьи</w:t>
            </w:r>
          </w:p>
        </w:tc>
        <w:tc>
          <w:tcPr>
            <w:tcW w:w="3260" w:type="dxa"/>
          </w:tcPr>
          <w:p w:rsidR="00366A21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Разговариваем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Поиграем в сказку</w:t>
            </w:r>
          </w:p>
        </w:tc>
      </w:tr>
      <w:tr w:rsidR="00366A21" w:rsidRPr="006E1228" w:rsidTr="00366A21">
        <w:tc>
          <w:tcPr>
            <w:tcW w:w="2802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собр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85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Взаимное общение педаг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гов и родителей по актуал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ным проблемам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детей, расширение педагогического кругозора родителей</w:t>
            </w:r>
          </w:p>
        </w:tc>
        <w:tc>
          <w:tcPr>
            <w:tcW w:w="3260" w:type="dxa"/>
          </w:tcPr>
          <w:p w:rsidR="00366A21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развития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детей</w:t>
            </w:r>
          </w:p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Исправляем речевые ошибки правильно</w:t>
            </w:r>
          </w:p>
        </w:tc>
      </w:tr>
      <w:tr w:rsidR="00366A21" w:rsidRPr="006E1228" w:rsidTr="00366A21">
        <w:tc>
          <w:tcPr>
            <w:tcW w:w="2802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  <w:tc>
          <w:tcPr>
            <w:tcW w:w="3685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особенностями возрастного и психологического разв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тия детей, рациональными методами и приемами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о развития детей</w:t>
            </w:r>
          </w:p>
        </w:tc>
        <w:tc>
          <w:tcPr>
            <w:tcW w:w="3260" w:type="dxa"/>
          </w:tcPr>
          <w:p w:rsidR="00366A21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детей</w:t>
            </w:r>
          </w:p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ребенок плохо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ворит</w:t>
            </w:r>
          </w:p>
        </w:tc>
      </w:tr>
      <w:tr w:rsidR="00366A21" w:rsidRPr="006E1228" w:rsidTr="00366A21">
        <w:trPr>
          <w:trHeight w:val="1076"/>
        </w:trPr>
        <w:tc>
          <w:tcPr>
            <w:tcW w:w="2802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Проектная деятел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685" w:type="dxa"/>
          </w:tcPr>
          <w:p w:rsidR="00366A21" w:rsidRPr="006E1228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совместную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речевую д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228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260" w:type="dxa"/>
          </w:tcPr>
          <w:p w:rsidR="00366A21" w:rsidRDefault="00366A21" w:rsidP="0066100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Придумаем загадку вм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</w:p>
          <w:p w:rsidR="00366A21" w:rsidRPr="006E1228" w:rsidRDefault="00366A21" w:rsidP="00C047B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придумаем сказку</w:t>
            </w:r>
          </w:p>
        </w:tc>
      </w:tr>
    </w:tbl>
    <w:p w:rsidR="00D603F9" w:rsidRDefault="00D603F9" w:rsidP="00BE0B2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F9" w:rsidRDefault="00D603F9" w:rsidP="00BE0B2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3F9" w:rsidRDefault="00D603F9" w:rsidP="00BE0B2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20" w:rsidRPr="00BE0B20" w:rsidRDefault="00BE0B20" w:rsidP="00BE0B2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BE0B20" w:rsidRDefault="00BE0B20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D7C" w:rsidRDefault="00E609EF" w:rsidP="00E609E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C51B2" w:rsidRPr="006E1228">
        <w:rPr>
          <w:rFonts w:ascii="Times New Roman" w:hAnsi="Times New Roman" w:cs="Times New Roman"/>
          <w:b/>
          <w:sz w:val="28"/>
          <w:szCs w:val="28"/>
        </w:rPr>
        <w:t xml:space="preserve">Программно-методический комплекс </w:t>
      </w:r>
      <w:proofErr w:type="gramStart"/>
      <w:r w:rsidR="004C51B2" w:rsidRPr="006E1228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proofErr w:type="gramEnd"/>
      <w:r w:rsidR="004C51B2" w:rsidRPr="006E1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1B2" w:rsidRPr="006E1228" w:rsidRDefault="004C51B2" w:rsidP="00E609E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1968C4" w:rsidRPr="001324CB" w:rsidRDefault="001968C4" w:rsidP="001324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2EB6" w:rsidRDefault="004F7065" w:rsidP="001324C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1324CB">
        <w:rPr>
          <w:rFonts w:ascii="Times New Roman" w:hAnsi="Times New Roman" w:cs="Times New Roman"/>
          <w:color w:val="000000"/>
          <w:kern w:val="20"/>
          <w:sz w:val="28"/>
          <w:szCs w:val="28"/>
        </w:rPr>
        <w:t>1</w:t>
      </w:r>
      <w:r w:rsidRPr="00C919DD">
        <w:rPr>
          <w:rFonts w:ascii="Times New Roman" w:hAnsi="Times New Roman" w:cs="Times New Roman"/>
          <w:color w:val="000000"/>
          <w:kern w:val="20"/>
          <w:sz w:val="28"/>
          <w:szCs w:val="28"/>
        </w:rPr>
        <w:t>.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9D2EB6">
        <w:rPr>
          <w:rFonts w:ascii="Times New Roman" w:hAnsi="Times New Roman" w:cs="Times New Roman"/>
          <w:kern w:val="20"/>
          <w:sz w:val="28"/>
          <w:szCs w:val="28"/>
        </w:rPr>
        <w:t xml:space="preserve">Акулова О.В., </w:t>
      </w:r>
      <w:r w:rsidR="00C81D40">
        <w:rPr>
          <w:rFonts w:ascii="Times New Roman" w:hAnsi="Times New Roman" w:cs="Times New Roman"/>
          <w:kern w:val="20"/>
          <w:sz w:val="28"/>
          <w:szCs w:val="28"/>
        </w:rPr>
        <w:t>Гуро</w:t>
      </w:r>
      <w:r w:rsidR="009D2EB6">
        <w:rPr>
          <w:rFonts w:ascii="Times New Roman" w:hAnsi="Times New Roman" w:cs="Times New Roman"/>
          <w:kern w:val="20"/>
          <w:sz w:val="28"/>
          <w:szCs w:val="28"/>
        </w:rPr>
        <w:t xml:space="preserve">вич Л.М.Образовательная область </w:t>
      </w:r>
      <w:r w:rsidR="00461B13">
        <w:rPr>
          <w:rFonts w:ascii="Times New Roman" w:hAnsi="Times New Roman" w:cs="Times New Roman"/>
          <w:kern w:val="20"/>
          <w:sz w:val="28"/>
          <w:szCs w:val="28"/>
        </w:rPr>
        <w:t>ч</w:t>
      </w:r>
      <w:r w:rsidR="009D2EB6">
        <w:rPr>
          <w:rFonts w:ascii="Times New Roman" w:hAnsi="Times New Roman" w:cs="Times New Roman"/>
          <w:kern w:val="20"/>
          <w:sz w:val="28"/>
          <w:szCs w:val="28"/>
        </w:rPr>
        <w:t>тение худож</w:t>
      </w:r>
      <w:r w:rsidR="009D2EB6">
        <w:rPr>
          <w:rFonts w:ascii="Times New Roman" w:hAnsi="Times New Roman" w:cs="Times New Roman"/>
          <w:kern w:val="20"/>
          <w:sz w:val="28"/>
          <w:szCs w:val="28"/>
        </w:rPr>
        <w:t>е</w:t>
      </w:r>
      <w:r w:rsidR="009D2EB6">
        <w:rPr>
          <w:rFonts w:ascii="Times New Roman" w:hAnsi="Times New Roman" w:cs="Times New Roman"/>
          <w:kern w:val="20"/>
          <w:sz w:val="28"/>
          <w:szCs w:val="28"/>
        </w:rPr>
        <w:t>ственной литературы. - Санкт-Петербург. - Москва. "Сфера" 2012</w:t>
      </w:r>
      <w:r w:rsidR="00C81D40">
        <w:rPr>
          <w:rFonts w:ascii="Times New Roman" w:hAnsi="Times New Roman" w:cs="Times New Roman"/>
          <w:kern w:val="20"/>
          <w:sz w:val="28"/>
          <w:szCs w:val="28"/>
        </w:rPr>
        <w:t>.</w:t>
      </w:r>
    </w:p>
    <w:p w:rsidR="004F7065" w:rsidRDefault="004F7065" w:rsidP="001324C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6E0B49">
        <w:rPr>
          <w:rFonts w:ascii="Times New Roman" w:hAnsi="Times New Roman" w:cs="Times New Roman"/>
          <w:kern w:val="20"/>
          <w:sz w:val="28"/>
          <w:szCs w:val="28"/>
        </w:rPr>
        <w:t>Гриценко</w:t>
      </w:r>
      <w:r w:rsidR="000C53DD" w:rsidRPr="006E0B49">
        <w:rPr>
          <w:rFonts w:ascii="Times New Roman" w:hAnsi="Times New Roman" w:cs="Times New Roman"/>
          <w:kern w:val="20"/>
          <w:sz w:val="28"/>
          <w:szCs w:val="28"/>
        </w:rPr>
        <w:t>, З.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>А. Положи твое сердце у чтения</w:t>
      </w:r>
      <w:r w:rsidR="000C53D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 /</w:t>
      </w:r>
      <w:proofErr w:type="spellStart"/>
      <w:r w:rsidR="000C53DD" w:rsidRPr="006E0B49">
        <w:rPr>
          <w:rFonts w:ascii="Times New Roman" w:hAnsi="Times New Roman" w:cs="Times New Roman"/>
          <w:kern w:val="20"/>
          <w:sz w:val="28"/>
          <w:szCs w:val="28"/>
        </w:rPr>
        <w:t>З.А.Гриценко</w:t>
      </w:r>
      <w:proofErr w:type="spellEnd"/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r w:rsidR="000C53D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– 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>М.: Пр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>о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>свещение, 2004.</w:t>
      </w:r>
    </w:p>
    <w:p w:rsidR="00461B13" w:rsidRPr="006E0B49" w:rsidRDefault="00461B13" w:rsidP="001324C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Полная хрестоматия для дошкольников. Для педагогов и родителей. 1 книга, 2 книга. Автор-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состовитель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>.</w:t>
      </w:r>
      <w:r w:rsidR="00C81D40">
        <w:rPr>
          <w:rFonts w:ascii="Times New Roman" w:hAnsi="Times New Roman" w:cs="Times New Roman"/>
          <w:kern w:val="20"/>
          <w:sz w:val="28"/>
          <w:szCs w:val="28"/>
        </w:rPr>
        <w:t xml:space="preserve"> С.Д.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Томилова</w:t>
      </w:r>
      <w:r w:rsidR="00C81D40">
        <w:rPr>
          <w:rFonts w:ascii="Times New Roman" w:hAnsi="Times New Roman" w:cs="Times New Roman"/>
          <w:kern w:val="20"/>
          <w:sz w:val="28"/>
          <w:szCs w:val="28"/>
        </w:rPr>
        <w:t>, 2015.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</w:p>
    <w:p w:rsidR="004F7065" w:rsidRPr="006E0B49" w:rsidRDefault="004F7065" w:rsidP="001324C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6E0B49">
        <w:rPr>
          <w:rFonts w:ascii="Times New Roman" w:hAnsi="Times New Roman" w:cs="Times New Roman"/>
          <w:kern w:val="20"/>
          <w:sz w:val="28"/>
          <w:szCs w:val="28"/>
        </w:rPr>
        <w:t>Ушакова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,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 О.С. Развитие речи детей 3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-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>4 лет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 /О.С.Ушакова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– 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М.: </w:t>
      </w:r>
      <w:proofErr w:type="spellStart"/>
      <w:r w:rsidRPr="006E0B49">
        <w:rPr>
          <w:rFonts w:ascii="Times New Roman" w:hAnsi="Times New Roman" w:cs="Times New Roman"/>
          <w:kern w:val="20"/>
          <w:sz w:val="28"/>
          <w:szCs w:val="28"/>
        </w:rPr>
        <w:t>Вентана</w:t>
      </w:r>
      <w:proofErr w:type="spellEnd"/>
      <w:r w:rsidRPr="006E0B49">
        <w:rPr>
          <w:rFonts w:ascii="Times New Roman" w:hAnsi="Times New Roman" w:cs="Times New Roman"/>
          <w:kern w:val="20"/>
          <w:sz w:val="28"/>
          <w:szCs w:val="28"/>
        </w:rPr>
        <w:t>-Граф, 2009.</w:t>
      </w:r>
    </w:p>
    <w:p w:rsidR="004F7065" w:rsidRPr="006E0B49" w:rsidRDefault="004F7065" w:rsidP="001324C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6E0B49">
        <w:rPr>
          <w:rFonts w:ascii="Times New Roman" w:hAnsi="Times New Roman" w:cs="Times New Roman"/>
          <w:kern w:val="20"/>
          <w:sz w:val="28"/>
          <w:szCs w:val="28"/>
        </w:rPr>
        <w:t>Ушакова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,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 О.С. Развитие речи детей 5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-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>6 лет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 /О.С.Ушакова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– 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М.: </w:t>
      </w:r>
      <w:proofErr w:type="spellStart"/>
      <w:r w:rsidRPr="006E0B49">
        <w:rPr>
          <w:rFonts w:ascii="Times New Roman" w:hAnsi="Times New Roman" w:cs="Times New Roman"/>
          <w:kern w:val="20"/>
          <w:sz w:val="28"/>
          <w:szCs w:val="28"/>
        </w:rPr>
        <w:t>Вентана</w:t>
      </w:r>
      <w:proofErr w:type="spellEnd"/>
      <w:r w:rsidRPr="006E0B49">
        <w:rPr>
          <w:rFonts w:ascii="Times New Roman" w:hAnsi="Times New Roman" w:cs="Times New Roman"/>
          <w:kern w:val="20"/>
          <w:sz w:val="28"/>
          <w:szCs w:val="28"/>
        </w:rPr>
        <w:t>-Граф, 2009.</w:t>
      </w:r>
    </w:p>
    <w:p w:rsidR="004F7065" w:rsidRPr="006E0B49" w:rsidRDefault="004F7065" w:rsidP="001324C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6E0B49">
        <w:rPr>
          <w:rFonts w:ascii="Times New Roman" w:hAnsi="Times New Roman" w:cs="Times New Roman"/>
          <w:kern w:val="20"/>
          <w:sz w:val="28"/>
          <w:szCs w:val="28"/>
        </w:rPr>
        <w:t>Ушакова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,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 О.С. Знакомим дошкольников 3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-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>5 лет с литературой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 /</w:t>
      </w:r>
      <w:proofErr w:type="spellStart"/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О.С.Ушакова</w:t>
      </w:r>
      <w:proofErr w:type="spellEnd"/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, </w:t>
      </w:r>
      <w:proofErr w:type="spellStart"/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Н.В.Гавриш</w:t>
      </w:r>
      <w:proofErr w:type="spellEnd"/>
      <w:r w:rsidRPr="006E0B49">
        <w:rPr>
          <w:rFonts w:ascii="Times New Roman" w:hAnsi="Times New Roman" w:cs="Times New Roman"/>
          <w:kern w:val="20"/>
          <w:sz w:val="28"/>
          <w:szCs w:val="28"/>
        </w:rPr>
        <w:t>. – М.: ТЦ Сфера, 2010</w:t>
      </w:r>
    </w:p>
    <w:p w:rsidR="003D313D" w:rsidRDefault="004F7065" w:rsidP="001324C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6E0B49">
        <w:rPr>
          <w:rFonts w:ascii="Times New Roman" w:hAnsi="Times New Roman" w:cs="Times New Roman"/>
          <w:kern w:val="20"/>
          <w:sz w:val="28"/>
          <w:szCs w:val="28"/>
        </w:rPr>
        <w:t>Ушакова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,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 О.С. Знакомим дошкольников 5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>-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>7 лет с литературой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 /О.С.Ушакова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 xml:space="preserve">. </w:t>
      </w:r>
      <w:r w:rsidR="003D313D" w:rsidRPr="006E0B49">
        <w:rPr>
          <w:rFonts w:ascii="Times New Roman" w:hAnsi="Times New Roman" w:cs="Times New Roman"/>
          <w:kern w:val="20"/>
          <w:sz w:val="28"/>
          <w:szCs w:val="28"/>
        </w:rPr>
        <w:t xml:space="preserve">– </w:t>
      </w:r>
      <w:r w:rsidRPr="006E0B49">
        <w:rPr>
          <w:rFonts w:ascii="Times New Roman" w:hAnsi="Times New Roman" w:cs="Times New Roman"/>
          <w:kern w:val="20"/>
          <w:sz w:val="28"/>
          <w:szCs w:val="28"/>
        </w:rPr>
        <w:t>М.: ТЦ Сфера, 2010.</w:t>
      </w:r>
    </w:p>
    <w:p w:rsidR="00C81D40" w:rsidRDefault="00C81D40" w:rsidP="001324C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 xml:space="preserve">Хрестоматия для детей дошкольного возраста.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Южноуральские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 писатели детям. Составитель Т.Н. </w:t>
      </w:r>
      <w:proofErr w:type="spellStart"/>
      <w:r>
        <w:rPr>
          <w:rFonts w:ascii="Times New Roman" w:hAnsi="Times New Roman" w:cs="Times New Roman"/>
          <w:kern w:val="20"/>
          <w:sz w:val="28"/>
          <w:szCs w:val="28"/>
        </w:rPr>
        <w:t>Крохалева</w:t>
      </w:r>
      <w:proofErr w:type="spellEnd"/>
      <w:r>
        <w:rPr>
          <w:rFonts w:ascii="Times New Roman" w:hAnsi="Times New Roman" w:cs="Times New Roman"/>
          <w:kern w:val="20"/>
          <w:sz w:val="28"/>
          <w:szCs w:val="28"/>
        </w:rPr>
        <w:t xml:space="preserve">. - Челябинск "Взгляд", 2007.  </w:t>
      </w:r>
    </w:p>
    <w:p w:rsidR="003D313D" w:rsidRDefault="003D313D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4C51B2" w:rsidRPr="00C919DD" w:rsidRDefault="00103B5C" w:rsidP="00103B5C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4C51B2" w:rsidRPr="00C919DD">
        <w:rPr>
          <w:rFonts w:ascii="Times New Roman" w:hAnsi="Times New Roman" w:cs="Times New Roman"/>
          <w:b/>
          <w:sz w:val="28"/>
          <w:szCs w:val="28"/>
        </w:rPr>
        <w:t>Методики, технологии, средства воспитания, обучения и ра</w:t>
      </w:r>
      <w:r w:rsidR="004C51B2" w:rsidRPr="00C919DD">
        <w:rPr>
          <w:rFonts w:ascii="Times New Roman" w:hAnsi="Times New Roman" w:cs="Times New Roman"/>
          <w:b/>
          <w:sz w:val="28"/>
          <w:szCs w:val="28"/>
        </w:rPr>
        <w:t>з</w:t>
      </w:r>
      <w:r w:rsidR="004C51B2" w:rsidRPr="00C919DD">
        <w:rPr>
          <w:rFonts w:ascii="Times New Roman" w:hAnsi="Times New Roman" w:cs="Times New Roman"/>
          <w:b/>
          <w:sz w:val="28"/>
          <w:szCs w:val="28"/>
        </w:rPr>
        <w:t>вития детей</w:t>
      </w:r>
    </w:p>
    <w:p w:rsidR="00562A4C" w:rsidRPr="006E1228" w:rsidRDefault="00562A4C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3F84" w:rsidRPr="006E1228" w:rsidRDefault="008D3F84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b/>
          <w:i/>
          <w:sz w:val="28"/>
          <w:szCs w:val="28"/>
        </w:rPr>
        <w:t>Технологии развивающего обучения</w:t>
      </w:r>
      <w:r w:rsidRPr="006E1228">
        <w:rPr>
          <w:rFonts w:ascii="Times New Roman" w:hAnsi="Times New Roman" w:cs="Times New Roman"/>
          <w:sz w:val="28"/>
          <w:szCs w:val="28"/>
        </w:rPr>
        <w:t>:</w:t>
      </w:r>
    </w:p>
    <w:p w:rsidR="00752045" w:rsidRPr="006E1228" w:rsidRDefault="007F39C2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- </w:t>
      </w:r>
      <w:r w:rsidR="00752045" w:rsidRPr="006E1228">
        <w:rPr>
          <w:rFonts w:ascii="Times New Roman" w:hAnsi="Times New Roman" w:cs="Times New Roman"/>
          <w:sz w:val="28"/>
          <w:szCs w:val="28"/>
        </w:rPr>
        <w:t xml:space="preserve">технологии, опирающиеся на познавательный интерес (Л.В. </w:t>
      </w:r>
      <w:proofErr w:type="spellStart"/>
      <w:r w:rsidR="00752045" w:rsidRPr="006E1228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="00752045" w:rsidRPr="006E1228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="00752045" w:rsidRPr="006E122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52045" w:rsidRPr="006E1228">
        <w:rPr>
          <w:rFonts w:ascii="Times New Roman" w:hAnsi="Times New Roman" w:cs="Times New Roman"/>
          <w:sz w:val="28"/>
          <w:szCs w:val="28"/>
        </w:rPr>
        <w:t xml:space="preserve"> - В.В. Давыдов),</w:t>
      </w:r>
    </w:p>
    <w:p w:rsidR="00752045" w:rsidRPr="006E1228" w:rsidRDefault="0075204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- на потребности самосовершенствования (Г.К.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),</w:t>
      </w:r>
    </w:p>
    <w:p w:rsidR="00752045" w:rsidRPr="006E1228" w:rsidRDefault="0075204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- на индивидуальный опыт личности (технология И.С.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),</w:t>
      </w:r>
    </w:p>
    <w:p w:rsidR="00752045" w:rsidRPr="006E1228" w:rsidRDefault="0075204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- на творческие потребности (И.П. Волков, Г.С.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),</w:t>
      </w:r>
    </w:p>
    <w:p w:rsidR="00752045" w:rsidRPr="006E1228" w:rsidRDefault="0075204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- на социальные инстинкты (И.П. Иванов).</w:t>
      </w:r>
    </w:p>
    <w:p w:rsidR="001324CB" w:rsidRDefault="001324C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45" w:rsidRPr="006E1228" w:rsidRDefault="0075204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Технологии, опирающиеся на познавательный интерес</w:t>
      </w:r>
      <w:r w:rsidRPr="006E1228">
        <w:rPr>
          <w:rFonts w:ascii="Times New Roman" w:hAnsi="Times New Roman" w:cs="Times New Roman"/>
          <w:sz w:val="28"/>
          <w:szCs w:val="28"/>
        </w:rPr>
        <w:t xml:space="preserve"> (Л.В.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- В.В. Давыдов)</w:t>
      </w:r>
    </w:p>
    <w:p w:rsidR="00752045" w:rsidRPr="006E1228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</w:t>
      </w:r>
      <w:r w:rsidR="00752045" w:rsidRPr="006E1228">
        <w:rPr>
          <w:rFonts w:ascii="Times New Roman" w:hAnsi="Times New Roman" w:cs="Times New Roman"/>
          <w:sz w:val="28"/>
          <w:szCs w:val="28"/>
        </w:rPr>
        <w:t>:</w:t>
      </w:r>
    </w:p>
    <w:p w:rsidR="00493D40" w:rsidRPr="006E1228" w:rsidRDefault="00493D40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активный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способ обучения</w:t>
      </w:r>
      <w:r w:rsidR="00E41A05" w:rsidRPr="006E1228">
        <w:rPr>
          <w:rFonts w:ascii="Times New Roman" w:hAnsi="Times New Roman" w:cs="Times New Roman"/>
          <w:sz w:val="28"/>
          <w:szCs w:val="28"/>
        </w:rPr>
        <w:t xml:space="preserve"> (удовлетворение позн</w:t>
      </w:r>
      <w:r w:rsidR="00E41A05" w:rsidRPr="006E1228">
        <w:rPr>
          <w:rFonts w:ascii="Times New Roman" w:hAnsi="Times New Roman" w:cs="Times New Roman"/>
          <w:sz w:val="28"/>
          <w:szCs w:val="28"/>
        </w:rPr>
        <w:t>а</w:t>
      </w:r>
      <w:r w:rsidR="00E41A05" w:rsidRPr="006E1228">
        <w:rPr>
          <w:rFonts w:ascii="Times New Roman" w:hAnsi="Times New Roman" w:cs="Times New Roman"/>
          <w:sz w:val="28"/>
          <w:szCs w:val="28"/>
        </w:rPr>
        <w:t>вательной потребности с включением этапов деятельности: целеполагание, планирование и организацию, реализацию целей и анализ результатов де</w:t>
      </w:r>
      <w:r w:rsidR="00E41A05" w:rsidRPr="006E1228">
        <w:rPr>
          <w:rFonts w:ascii="Times New Roman" w:hAnsi="Times New Roman" w:cs="Times New Roman"/>
          <w:sz w:val="28"/>
          <w:szCs w:val="28"/>
        </w:rPr>
        <w:t>я</w:t>
      </w:r>
      <w:r w:rsidR="00E41A05" w:rsidRPr="006E1228">
        <w:rPr>
          <w:rFonts w:ascii="Times New Roman" w:hAnsi="Times New Roman" w:cs="Times New Roman"/>
          <w:sz w:val="28"/>
          <w:szCs w:val="28"/>
        </w:rPr>
        <w:t>тельности)</w:t>
      </w:r>
    </w:p>
    <w:p w:rsidR="00493D40" w:rsidRPr="006E1228" w:rsidRDefault="00493D40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обучение с уч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том закономерностей детского развития</w:t>
      </w:r>
    </w:p>
    <w:p w:rsidR="00493D40" w:rsidRPr="006E1228" w:rsidRDefault="00493D40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опережающее педагогическое воздействие</w:t>
      </w:r>
      <w:r w:rsidR="00E41A05" w:rsidRPr="006E1228">
        <w:rPr>
          <w:rFonts w:ascii="Times New Roman" w:hAnsi="Times New Roman" w:cs="Times New Roman"/>
          <w:sz w:val="28"/>
          <w:szCs w:val="28"/>
        </w:rPr>
        <w:t>, стимулирующее ли</w:t>
      </w:r>
      <w:r w:rsidR="00E41A05" w:rsidRPr="006E1228">
        <w:rPr>
          <w:rFonts w:ascii="Times New Roman" w:hAnsi="Times New Roman" w:cs="Times New Roman"/>
          <w:sz w:val="28"/>
          <w:szCs w:val="28"/>
        </w:rPr>
        <w:t>ч</w:t>
      </w:r>
      <w:r w:rsidR="00E41A05" w:rsidRPr="006E1228">
        <w:rPr>
          <w:rFonts w:ascii="Times New Roman" w:hAnsi="Times New Roman" w:cs="Times New Roman"/>
          <w:sz w:val="28"/>
          <w:szCs w:val="28"/>
        </w:rPr>
        <w:t>ностное развитие (ориентировка на «зону ближайшего развития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="00E41A05" w:rsidRPr="006E1228">
        <w:rPr>
          <w:rFonts w:ascii="Times New Roman" w:hAnsi="Times New Roman" w:cs="Times New Roman"/>
          <w:sz w:val="28"/>
          <w:szCs w:val="28"/>
        </w:rPr>
        <w:t>нка»)</w:t>
      </w:r>
    </w:p>
    <w:p w:rsidR="00752045" w:rsidRPr="006E1228" w:rsidRDefault="00E41A05" w:rsidP="006E122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нок является полноценным субъектом деятельности</w:t>
      </w:r>
      <w:r w:rsidR="00752045" w:rsidRPr="006E1228">
        <w:rPr>
          <w:rFonts w:ascii="Times New Roman" w:hAnsi="Times New Roman" w:cs="Times New Roman"/>
          <w:sz w:val="28"/>
          <w:szCs w:val="28"/>
        </w:rPr>
        <w:t>.</w:t>
      </w:r>
    </w:p>
    <w:p w:rsidR="00E41A05" w:rsidRPr="006E1228" w:rsidRDefault="00E41A05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0B7" w:rsidRPr="006E1228" w:rsidRDefault="00A64F14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Технологии, опирающиеся на творческие потребности </w:t>
      </w:r>
      <w:r w:rsidRPr="006E1228">
        <w:rPr>
          <w:rFonts w:ascii="Times New Roman" w:hAnsi="Times New Roman" w:cs="Times New Roman"/>
          <w:sz w:val="28"/>
          <w:szCs w:val="28"/>
        </w:rPr>
        <w:t>(И.П. Во</w:t>
      </w:r>
      <w:r w:rsidRPr="006E1228">
        <w:rPr>
          <w:rFonts w:ascii="Times New Roman" w:hAnsi="Times New Roman" w:cs="Times New Roman"/>
          <w:sz w:val="28"/>
          <w:szCs w:val="28"/>
        </w:rPr>
        <w:t>л</w:t>
      </w:r>
      <w:r w:rsidRPr="006E1228">
        <w:rPr>
          <w:rFonts w:ascii="Times New Roman" w:hAnsi="Times New Roman" w:cs="Times New Roman"/>
          <w:sz w:val="28"/>
          <w:szCs w:val="28"/>
        </w:rPr>
        <w:t xml:space="preserve">ков, Г.С.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)</w:t>
      </w:r>
    </w:p>
    <w:p w:rsidR="00A64F14" w:rsidRPr="006E1228" w:rsidRDefault="007977EB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</w:t>
      </w:r>
      <w:r w:rsidR="00A64F14" w:rsidRPr="006E1228">
        <w:rPr>
          <w:rFonts w:ascii="Times New Roman" w:hAnsi="Times New Roman" w:cs="Times New Roman"/>
          <w:sz w:val="28"/>
          <w:szCs w:val="28"/>
        </w:rPr>
        <w:t xml:space="preserve"> принципы:</w:t>
      </w:r>
    </w:p>
    <w:p w:rsidR="00A64F14" w:rsidRPr="006E1228" w:rsidRDefault="00A64F14" w:rsidP="006E122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теоретические знания - катализатор творческого решения проблем и инструмент, основа творческой интуиции;</w:t>
      </w:r>
    </w:p>
    <w:p w:rsidR="00A64F14" w:rsidRPr="006E1228" w:rsidRDefault="00A64F14" w:rsidP="006E122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взаимодействие на основе диалога всех возникающих точек зрения диалоговое взаимодействие</w:t>
      </w:r>
    </w:p>
    <w:p w:rsidR="00A64F14" w:rsidRPr="006E1228" w:rsidRDefault="001010B7" w:rsidP="006E122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уважение самости </w:t>
      </w:r>
      <w:r w:rsidR="00A64F14" w:rsidRPr="006E1228">
        <w:rPr>
          <w:rFonts w:ascii="Times New Roman" w:hAnsi="Times New Roman" w:cs="Times New Roman"/>
          <w:sz w:val="28"/>
          <w:szCs w:val="28"/>
        </w:rPr>
        <w:t>обучающегося</w:t>
      </w:r>
      <w:r w:rsidRPr="006E1228">
        <w:rPr>
          <w:rFonts w:ascii="Times New Roman" w:hAnsi="Times New Roman" w:cs="Times New Roman"/>
          <w:sz w:val="28"/>
          <w:szCs w:val="28"/>
        </w:rPr>
        <w:t>, его уникальной позиции в мире;</w:t>
      </w:r>
    </w:p>
    <w:p w:rsidR="00A64F14" w:rsidRPr="006E1228" w:rsidRDefault="001010B7" w:rsidP="006E122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коллективная деятельность как средство создать мощное творч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ское поле;</w:t>
      </w:r>
    </w:p>
    <w:p w:rsidR="001010B7" w:rsidRPr="006E1228" w:rsidRDefault="001010B7" w:rsidP="006E122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условий для проявления и формирования основных черт творческой деятельности.</w:t>
      </w:r>
    </w:p>
    <w:p w:rsidR="00C36B5E" w:rsidRPr="006E1228" w:rsidRDefault="00C36B5E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77EB" w:rsidRPr="00110AB9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на основе активизации и интенсификации деятельн</w:t>
      </w:r>
      <w:r w:rsidRPr="00110AB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10AB9">
        <w:rPr>
          <w:rFonts w:ascii="Times New Roman" w:hAnsi="Times New Roman" w:cs="Times New Roman"/>
          <w:b/>
          <w:i/>
          <w:sz w:val="28"/>
          <w:szCs w:val="28"/>
        </w:rPr>
        <w:t>сти</w:t>
      </w:r>
    </w:p>
    <w:p w:rsidR="007977EB" w:rsidRPr="006E1228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Игровые технологии </w:t>
      </w:r>
    </w:p>
    <w:p w:rsidR="007977EB" w:rsidRPr="006E1228" w:rsidRDefault="00386CD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386CDA" w:rsidRPr="006E1228" w:rsidRDefault="00386CD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– ведущий вид деятельности и форма организации процесса обучения;</w:t>
      </w:r>
    </w:p>
    <w:p w:rsidR="00386CDA" w:rsidRPr="006E1228" w:rsidRDefault="00386CD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игровые методы и при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мы</w:t>
      </w:r>
      <w:r w:rsidR="00832BF1" w:rsidRPr="006E1228">
        <w:rPr>
          <w:rFonts w:ascii="Times New Roman" w:hAnsi="Times New Roman" w:cs="Times New Roman"/>
          <w:sz w:val="28"/>
          <w:szCs w:val="28"/>
        </w:rPr>
        <w:t xml:space="preserve"> </w:t>
      </w:r>
      <w:r w:rsidRPr="006E1228">
        <w:rPr>
          <w:rFonts w:ascii="Times New Roman" w:hAnsi="Times New Roman" w:cs="Times New Roman"/>
          <w:sz w:val="28"/>
          <w:szCs w:val="28"/>
        </w:rPr>
        <w:t>- средство побуждения, стимулиров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к познавательной деятельности</w:t>
      </w:r>
      <w:r w:rsidR="00832BF1" w:rsidRPr="006E1228">
        <w:rPr>
          <w:rFonts w:ascii="Times New Roman" w:hAnsi="Times New Roman" w:cs="Times New Roman"/>
          <w:sz w:val="28"/>
          <w:szCs w:val="28"/>
        </w:rPr>
        <w:t>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использование игровых форм занятий ведет к повышению творч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ского потенциала обучаемых и, таким образом, к более глубокому, осмы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>ленному и быстрому освоению изучаемой дисциплины;</w:t>
      </w:r>
    </w:p>
    <w:p w:rsidR="00832BF1" w:rsidRPr="006E1228" w:rsidRDefault="00832BF1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цель игры – учебная (усвоение знаний, умений и т.д.). Результат прогнозируется заранее, игра заканчивается, когда 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6855BA" w:rsidRPr="006E1228">
        <w:rPr>
          <w:rFonts w:ascii="Times New Roman" w:hAnsi="Times New Roman" w:cs="Times New Roman"/>
          <w:sz w:val="28"/>
          <w:szCs w:val="28"/>
        </w:rPr>
        <w:t>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механизмы игровой деятельности опираются на фундаментальные потребности личности в самовыражении, самоутверждении,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>, самореализации.</w:t>
      </w:r>
    </w:p>
    <w:p w:rsidR="00386CDA" w:rsidRPr="006E1228" w:rsidRDefault="00386CDA" w:rsidP="006E12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7EB" w:rsidRPr="00110AB9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 проблемного обучения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D36B8" w:rsidRPr="006E1228" w:rsidRDefault="001D36B8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проблемных ситуаций под руководством педагога и а</w:t>
      </w:r>
      <w:r w:rsidRPr="006E1228">
        <w:rPr>
          <w:rFonts w:ascii="Times New Roman" w:hAnsi="Times New Roman" w:cs="Times New Roman"/>
          <w:sz w:val="28"/>
          <w:szCs w:val="28"/>
        </w:rPr>
        <w:t>к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тивная самостоятельная деятельность </w:t>
      </w:r>
      <w:r w:rsidR="006855BA" w:rsidRPr="006E1228">
        <w:rPr>
          <w:rFonts w:ascii="Times New Roman" w:hAnsi="Times New Roman" w:cs="Times New Roman"/>
          <w:sz w:val="28"/>
          <w:szCs w:val="28"/>
        </w:rPr>
        <w:t>об</w:t>
      </w:r>
      <w:r w:rsidRPr="006E1228">
        <w:rPr>
          <w:rFonts w:ascii="Times New Roman" w:hAnsi="Times New Roman" w:cs="Times New Roman"/>
          <w:sz w:val="28"/>
          <w:szCs w:val="28"/>
        </w:rPr>
        <w:t>уча</w:t>
      </w:r>
      <w:r w:rsidR="006855BA" w:rsidRPr="006E1228">
        <w:rPr>
          <w:rFonts w:ascii="Times New Roman" w:hAnsi="Times New Roman" w:cs="Times New Roman"/>
          <w:sz w:val="28"/>
          <w:szCs w:val="28"/>
        </w:rPr>
        <w:t>ю</w:t>
      </w:r>
      <w:r w:rsidRPr="006E1228">
        <w:rPr>
          <w:rFonts w:ascii="Times New Roman" w:hAnsi="Times New Roman" w:cs="Times New Roman"/>
          <w:sz w:val="28"/>
          <w:szCs w:val="28"/>
        </w:rPr>
        <w:t>щихся по их разрешению, в р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зультате чего и осуществляется развитие мыслительных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 и творческих сп</w:t>
      </w:r>
      <w:r w:rsidR="006855BA" w:rsidRPr="006E1228">
        <w:rPr>
          <w:rFonts w:ascii="Times New Roman" w:hAnsi="Times New Roman" w:cs="Times New Roman"/>
          <w:sz w:val="28"/>
          <w:szCs w:val="28"/>
        </w:rPr>
        <w:t>о</w:t>
      </w:r>
      <w:r w:rsidR="006855BA" w:rsidRPr="006E1228">
        <w:rPr>
          <w:rFonts w:ascii="Times New Roman" w:hAnsi="Times New Roman" w:cs="Times New Roman"/>
          <w:sz w:val="28"/>
          <w:szCs w:val="28"/>
        </w:rPr>
        <w:t xml:space="preserve">собностей, </w:t>
      </w:r>
      <w:r w:rsidRPr="006E1228">
        <w:rPr>
          <w:rFonts w:ascii="Times New Roman" w:hAnsi="Times New Roman" w:cs="Times New Roman"/>
          <w:sz w:val="28"/>
          <w:szCs w:val="28"/>
        </w:rPr>
        <w:t>овладени</w:t>
      </w:r>
      <w:r w:rsidR="006855BA" w:rsidRPr="006E1228">
        <w:rPr>
          <w:rFonts w:ascii="Times New Roman" w:hAnsi="Times New Roman" w:cs="Times New Roman"/>
          <w:sz w:val="28"/>
          <w:szCs w:val="28"/>
        </w:rPr>
        <w:t>е знаниями, умениями и навыками;</w:t>
      </w:r>
    </w:p>
    <w:p w:rsidR="006855BA" w:rsidRPr="006E1228" w:rsidRDefault="001D36B8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целью проблемной технологии выступает приобретение ЗУН, усвоение способов самостоятельной деятельности, развитие умств</w:t>
      </w:r>
      <w:r w:rsidR="006855BA" w:rsidRPr="006E1228">
        <w:rPr>
          <w:rFonts w:ascii="Times New Roman" w:hAnsi="Times New Roman" w:cs="Times New Roman"/>
          <w:sz w:val="28"/>
          <w:szCs w:val="28"/>
        </w:rPr>
        <w:t>енных и творческих способностей;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роблемное обучение основано на создании </w:t>
      </w:r>
      <w:r w:rsidRPr="006E1228">
        <w:rPr>
          <w:rFonts w:ascii="Times New Roman" w:hAnsi="Times New Roman" w:cs="Times New Roman"/>
          <w:sz w:val="28"/>
          <w:szCs w:val="28"/>
        </w:rPr>
        <w:t>проблемной мотив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ции;</w:t>
      </w:r>
    </w:p>
    <w:p w:rsidR="006855BA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 xml:space="preserve">роблемные ситуации могут быть различными по уровню </w:t>
      </w:r>
      <w:proofErr w:type="spellStart"/>
      <w:r w:rsidR="001D36B8" w:rsidRPr="006E1228">
        <w:rPr>
          <w:rFonts w:ascii="Times New Roman" w:hAnsi="Times New Roman" w:cs="Times New Roman"/>
          <w:sz w:val="28"/>
          <w:szCs w:val="28"/>
        </w:rPr>
        <w:t>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блемности</w:t>
      </w:r>
      <w:proofErr w:type="spellEnd"/>
      <w:r w:rsidR="001D36B8" w:rsidRPr="006E1228">
        <w:rPr>
          <w:rFonts w:ascii="Times New Roman" w:hAnsi="Times New Roman" w:cs="Times New Roman"/>
          <w:sz w:val="28"/>
          <w:szCs w:val="28"/>
        </w:rPr>
        <w:t>, по содержанию неизвестного, по виду рассогласования информ</w:t>
      </w:r>
      <w:r w:rsidR="001D36B8" w:rsidRPr="006E1228">
        <w:rPr>
          <w:rFonts w:ascii="Times New Roman" w:hAnsi="Times New Roman" w:cs="Times New Roman"/>
          <w:sz w:val="28"/>
          <w:szCs w:val="28"/>
        </w:rPr>
        <w:t>а</w:t>
      </w:r>
      <w:r w:rsidR="001D36B8" w:rsidRPr="006E1228">
        <w:rPr>
          <w:rFonts w:ascii="Times New Roman" w:hAnsi="Times New Roman" w:cs="Times New Roman"/>
          <w:sz w:val="28"/>
          <w:szCs w:val="28"/>
        </w:rPr>
        <w:t>ции, по д</w:t>
      </w:r>
      <w:r w:rsidRPr="006E1228">
        <w:rPr>
          <w:rFonts w:ascii="Times New Roman" w:hAnsi="Times New Roman" w:cs="Times New Roman"/>
          <w:sz w:val="28"/>
          <w:szCs w:val="28"/>
        </w:rPr>
        <w:t>ругим методическим особенностям;</w:t>
      </w:r>
    </w:p>
    <w:p w:rsidR="001D36B8" w:rsidRPr="006E1228" w:rsidRDefault="006855BA" w:rsidP="00E2640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1D36B8" w:rsidRPr="006E1228">
        <w:rPr>
          <w:rFonts w:ascii="Times New Roman" w:hAnsi="Times New Roman" w:cs="Times New Roman"/>
          <w:sz w:val="28"/>
          <w:szCs w:val="28"/>
        </w:rPr>
        <w:t>роблемные методы — это методы, основанные на создании пр</w:t>
      </w:r>
      <w:r w:rsidR="001D36B8" w:rsidRPr="006E1228">
        <w:rPr>
          <w:rFonts w:ascii="Times New Roman" w:hAnsi="Times New Roman" w:cs="Times New Roman"/>
          <w:sz w:val="28"/>
          <w:szCs w:val="28"/>
        </w:rPr>
        <w:t>о</w:t>
      </w:r>
      <w:r w:rsidR="001D36B8" w:rsidRPr="006E1228">
        <w:rPr>
          <w:rFonts w:ascii="Times New Roman" w:hAnsi="Times New Roman" w:cs="Times New Roman"/>
          <w:sz w:val="28"/>
          <w:szCs w:val="28"/>
        </w:rPr>
        <w:t>блемных ситуаций, активной познавательной деятельности учащихся, тр</w:t>
      </w:r>
      <w:r w:rsidR="001D36B8" w:rsidRPr="006E1228">
        <w:rPr>
          <w:rFonts w:ascii="Times New Roman" w:hAnsi="Times New Roman" w:cs="Times New Roman"/>
          <w:sz w:val="28"/>
          <w:szCs w:val="28"/>
        </w:rPr>
        <w:t>е</w:t>
      </w:r>
      <w:r w:rsidR="001D36B8" w:rsidRPr="006E1228">
        <w:rPr>
          <w:rFonts w:ascii="Times New Roman" w:hAnsi="Times New Roman" w:cs="Times New Roman"/>
          <w:sz w:val="28"/>
          <w:szCs w:val="28"/>
        </w:rPr>
        <w:t>бующей актуализации знаний, анализа, состоящей в поиске и решении сло</w:t>
      </w:r>
      <w:r w:rsidR="001D36B8" w:rsidRPr="006E1228">
        <w:rPr>
          <w:rFonts w:ascii="Times New Roman" w:hAnsi="Times New Roman" w:cs="Times New Roman"/>
          <w:sz w:val="28"/>
          <w:szCs w:val="28"/>
        </w:rPr>
        <w:t>ж</w:t>
      </w:r>
      <w:r w:rsidR="001D36B8" w:rsidRPr="006E1228">
        <w:rPr>
          <w:rFonts w:ascii="Times New Roman" w:hAnsi="Times New Roman" w:cs="Times New Roman"/>
          <w:sz w:val="28"/>
          <w:szCs w:val="28"/>
        </w:rPr>
        <w:t>ных вопросов, умения видеть за отдельными фактами явление, закон.</w:t>
      </w:r>
    </w:p>
    <w:p w:rsidR="007977EB" w:rsidRPr="006E1228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7977EB" w:rsidRPr="001324CB" w:rsidRDefault="007977EB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Технологии, основанные на коллективном способе обучения</w:t>
      </w:r>
      <w:r w:rsidRPr="001324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4CB">
        <w:rPr>
          <w:rFonts w:ascii="Times New Roman" w:hAnsi="Times New Roman" w:cs="Times New Roman"/>
          <w:sz w:val="28"/>
          <w:szCs w:val="28"/>
        </w:rPr>
        <w:t>В.Дьяченко</w:t>
      </w:r>
      <w:proofErr w:type="spellEnd"/>
      <w:r w:rsidRPr="00132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4CB">
        <w:rPr>
          <w:rFonts w:ascii="Times New Roman" w:hAnsi="Times New Roman" w:cs="Times New Roman"/>
          <w:sz w:val="28"/>
          <w:szCs w:val="28"/>
        </w:rPr>
        <w:t>А.Соколов</w:t>
      </w:r>
      <w:proofErr w:type="spellEnd"/>
      <w:r w:rsidRPr="00132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4CB">
        <w:rPr>
          <w:rFonts w:ascii="Times New Roman" w:hAnsi="Times New Roman" w:cs="Times New Roman"/>
          <w:sz w:val="28"/>
          <w:szCs w:val="28"/>
        </w:rPr>
        <w:t>А.Ривин</w:t>
      </w:r>
      <w:proofErr w:type="spellEnd"/>
      <w:r w:rsidRPr="001324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4CB">
        <w:rPr>
          <w:rFonts w:ascii="Times New Roman" w:hAnsi="Times New Roman" w:cs="Times New Roman"/>
          <w:sz w:val="28"/>
          <w:szCs w:val="28"/>
        </w:rPr>
        <w:t>Н.Суртаева</w:t>
      </w:r>
      <w:proofErr w:type="spellEnd"/>
      <w:r w:rsidRPr="001324CB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Технологии сотрудничества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позиция взрослого как непосредственного партнера детей, вкл</w:t>
      </w:r>
      <w:r w:rsidRPr="006E1228">
        <w:rPr>
          <w:rFonts w:ascii="Times New Roman" w:hAnsi="Times New Roman" w:cs="Times New Roman"/>
          <w:sz w:val="28"/>
          <w:szCs w:val="28"/>
        </w:rPr>
        <w:t>ю</w:t>
      </w:r>
      <w:r w:rsidRPr="006E1228">
        <w:rPr>
          <w:rFonts w:ascii="Times New Roman" w:hAnsi="Times New Roman" w:cs="Times New Roman"/>
          <w:sz w:val="28"/>
          <w:szCs w:val="28"/>
        </w:rPr>
        <w:t>ченного в их деятельность;</w:t>
      </w:r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уникальность партнеров и их принципиальное равенство друг др</w:t>
      </w:r>
      <w:r w:rsidRPr="006E1228">
        <w:rPr>
          <w:rFonts w:ascii="Times New Roman" w:hAnsi="Times New Roman" w:cs="Times New Roman"/>
          <w:sz w:val="28"/>
          <w:szCs w:val="28"/>
        </w:rPr>
        <w:t>у</w:t>
      </w:r>
      <w:r w:rsidRPr="006E1228">
        <w:rPr>
          <w:rFonts w:ascii="Times New Roman" w:hAnsi="Times New Roman" w:cs="Times New Roman"/>
          <w:sz w:val="28"/>
          <w:szCs w:val="28"/>
        </w:rPr>
        <w:t>гу, различие и оригинальность точек зрения, ориентация каждого на поним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ние и активную интерпретация его точки зрения партнером, ожидание ответа и его предвосхищение в собственном высказывании, взаимная дополнител</w:t>
      </w:r>
      <w:r w:rsidRPr="006E1228">
        <w:rPr>
          <w:rFonts w:ascii="Times New Roman" w:hAnsi="Times New Roman" w:cs="Times New Roman"/>
          <w:sz w:val="28"/>
          <w:szCs w:val="28"/>
        </w:rPr>
        <w:t>ь</w:t>
      </w:r>
      <w:r w:rsidRPr="006E1228">
        <w:rPr>
          <w:rFonts w:ascii="Times New Roman" w:hAnsi="Times New Roman" w:cs="Times New Roman"/>
          <w:sz w:val="28"/>
          <w:szCs w:val="28"/>
        </w:rPr>
        <w:t>ность позиций участников совместной деятельности;</w:t>
      </w:r>
    </w:p>
    <w:p w:rsidR="00116489" w:rsidRPr="006E1228" w:rsidRDefault="009A7594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неотъемлемой составляющей </w:t>
      </w:r>
      <w:proofErr w:type="gramStart"/>
      <w:r w:rsidRPr="006E1228">
        <w:rPr>
          <w:rFonts w:ascii="Times New Roman" w:hAnsi="Times New Roman" w:cs="Times New Roman"/>
          <w:sz w:val="28"/>
          <w:szCs w:val="28"/>
        </w:rPr>
        <w:t>субъект-субъектного</w:t>
      </w:r>
      <w:proofErr w:type="gramEnd"/>
      <w:r w:rsidRPr="006E1228">
        <w:rPr>
          <w:rFonts w:ascii="Times New Roman" w:hAnsi="Times New Roman" w:cs="Times New Roman"/>
          <w:sz w:val="28"/>
          <w:szCs w:val="28"/>
        </w:rPr>
        <w:t xml:space="preserve"> взаимодействия является диалоговое общение, в процессе и результате которого происходит не просто обмен идеями или вещами, а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взаиморазвитие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</w:t>
      </w:r>
      <w:r w:rsidR="00116489" w:rsidRPr="006E1228">
        <w:rPr>
          <w:rFonts w:ascii="Times New Roman" w:hAnsi="Times New Roman" w:cs="Times New Roman"/>
          <w:sz w:val="28"/>
          <w:szCs w:val="28"/>
        </w:rPr>
        <w:t>всех участников со</w:t>
      </w:r>
      <w:r w:rsidR="00116489" w:rsidRPr="006E1228">
        <w:rPr>
          <w:rFonts w:ascii="Times New Roman" w:hAnsi="Times New Roman" w:cs="Times New Roman"/>
          <w:sz w:val="28"/>
          <w:szCs w:val="28"/>
        </w:rPr>
        <w:t>в</w:t>
      </w:r>
      <w:r w:rsidR="00116489" w:rsidRPr="006E1228">
        <w:rPr>
          <w:rFonts w:ascii="Times New Roman" w:hAnsi="Times New Roman" w:cs="Times New Roman"/>
          <w:sz w:val="28"/>
          <w:szCs w:val="28"/>
        </w:rPr>
        <w:t>местной деятельности;</w:t>
      </w:r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228">
        <w:rPr>
          <w:rFonts w:ascii="Times New Roman" w:hAnsi="Times New Roman" w:cs="Times New Roman"/>
          <w:sz w:val="28"/>
          <w:szCs w:val="28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  <w:proofErr w:type="gramEnd"/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сотрудничество непосредственно связано с понятием – активность. Заинтересованность со стороны педагога отношением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нка к познаваемой действительности, активизирует его познавательную деятельность, стремл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ние подтвердить свои предположения и высказывания в практике;</w:t>
      </w:r>
    </w:p>
    <w:p w:rsidR="00116489" w:rsidRPr="006E1228" w:rsidRDefault="00116489" w:rsidP="00E2640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сотрудничество и общение взрослого с детьми, основанное на ди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логе - фактор развития дошкольников, поскольку именно в диалоге дети пр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>являют себя равными, свободными, раскованными, учатся самоорганизации, самодеятельности, самоконтролю.</w:t>
      </w:r>
    </w:p>
    <w:p w:rsidR="006855BA" w:rsidRPr="006E1228" w:rsidRDefault="006855BA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0D9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Психолого-педагогические технологии 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lastRenderedPageBreak/>
        <w:t>обеспечение эмоционального комфорта и позитивного психолог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ческого самочувствия ребенка в процессе общения со сверстниками и взро</w:t>
      </w:r>
      <w:r w:rsidRPr="006E1228">
        <w:rPr>
          <w:rFonts w:ascii="Times New Roman" w:hAnsi="Times New Roman" w:cs="Times New Roman"/>
          <w:sz w:val="28"/>
          <w:szCs w:val="28"/>
        </w:rPr>
        <w:t>с</w:t>
      </w:r>
      <w:r w:rsidRPr="006E1228">
        <w:rPr>
          <w:rFonts w:ascii="Times New Roman" w:hAnsi="Times New Roman" w:cs="Times New Roman"/>
          <w:sz w:val="28"/>
          <w:szCs w:val="28"/>
        </w:rPr>
        <w:t xml:space="preserve">лыми в детском саду, семье;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обеспечение социально-эмоционального благополучия дошкольн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ка, т.к. эмоциональный настрой, психическое благополучие, бодрое настро</w:t>
      </w:r>
      <w:r w:rsidRPr="006E1228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 xml:space="preserve">ние детей является важным для их здоровья; </w:t>
      </w:r>
    </w:p>
    <w:p w:rsidR="00CA1716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создание в дошкольном учреждении целостной системы, обеспеч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вающей оптимальные условия для развития детей с учетом возрастных и и</w:t>
      </w:r>
      <w:r w:rsidRPr="006E1228">
        <w:rPr>
          <w:rFonts w:ascii="Times New Roman" w:hAnsi="Times New Roman" w:cs="Times New Roman"/>
          <w:sz w:val="28"/>
          <w:szCs w:val="28"/>
        </w:rPr>
        <w:t>н</w:t>
      </w:r>
      <w:r w:rsidRPr="006E1228">
        <w:rPr>
          <w:rFonts w:ascii="Times New Roman" w:hAnsi="Times New Roman" w:cs="Times New Roman"/>
          <w:sz w:val="28"/>
          <w:szCs w:val="28"/>
        </w:rPr>
        <w:t>дивидуальных особенностей, состояния соматического и психического зд</w:t>
      </w:r>
      <w:r w:rsidRPr="006E1228">
        <w:rPr>
          <w:rFonts w:ascii="Times New Roman" w:hAnsi="Times New Roman" w:cs="Times New Roman"/>
          <w:sz w:val="28"/>
          <w:szCs w:val="28"/>
        </w:rPr>
        <w:t>о</w:t>
      </w:r>
      <w:r w:rsidRPr="006E1228">
        <w:rPr>
          <w:rFonts w:ascii="Times New Roman" w:hAnsi="Times New Roman" w:cs="Times New Roman"/>
          <w:sz w:val="28"/>
          <w:szCs w:val="28"/>
        </w:rPr>
        <w:t xml:space="preserve">ровья. </w:t>
      </w:r>
    </w:p>
    <w:p w:rsidR="001D36B8" w:rsidRPr="006E1228" w:rsidRDefault="00CA1716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в данной системе взаимодействуют диагностическое, консульт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тивное, коррекционно-развивающее, лечебно-профилактическое и социал</w:t>
      </w:r>
      <w:r w:rsidRPr="006E1228">
        <w:rPr>
          <w:rFonts w:ascii="Times New Roman" w:hAnsi="Times New Roman" w:cs="Times New Roman"/>
          <w:sz w:val="28"/>
          <w:szCs w:val="28"/>
        </w:rPr>
        <w:t>ь</w:t>
      </w:r>
      <w:r w:rsidRPr="006E1228">
        <w:rPr>
          <w:rFonts w:ascii="Times New Roman" w:hAnsi="Times New Roman" w:cs="Times New Roman"/>
          <w:sz w:val="28"/>
          <w:szCs w:val="28"/>
        </w:rPr>
        <w:t>ное направления.</w:t>
      </w:r>
    </w:p>
    <w:p w:rsidR="00C77050" w:rsidRPr="006E1228" w:rsidRDefault="00C77050" w:rsidP="006E12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6B8" w:rsidRPr="00110AB9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110AB9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C77050" w:rsidRPr="00110AB9">
        <w:rPr>
          <w:rFonts w:ascii="Times New Roman" w:hAnsi="Times New Roman" w:cs="Times New Roman"/>
          <w:b/>
          <w:i/>
          <w:sz w:val="28"/>
          <w:szCs w:val="28"/>
        </w:rPr>
        <w:t>онно-педагогические технологии</w:t>
      </w:r>
    </w:p>
    <w:p w:rsidR="001D36B8" w:rsidRPr="006E1228" w:rsidRDefault="001D36B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1228">
        <w:rPr>
          <w:rFonts w:ascii="Times New Roman" w:hAnsi="Times New Roman" w:cs="Times New Roman"/>
          <w:sz w:val="28"/>
          <w:szCs w:val="28"/>
        </w:rPr>
        <w:t>Концептуальные идеи и принципы:</w:t>
      </w:r>
    </w:p>
    <w:p w:rsidR="00C77050" w:rsidRPr="006E1228" w:rsidRDefault="00B250D9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определ</w:t>
      </w:r>
      <w:r w:rsidR="00CA1716" w:rsidRPr="006E1228">
        <w:rPr>
          <w:rFonts w:ascii="Times New Roman" w:hAnsi="Times New Roman" w:cs="Times New Roman"/>
          <w:sz w:val="28"/>
          <w:szCs w:val="28"/>
        </w:rPr>
        <w:t>ение</w:t>
      </w:r>
      <w:r w:rsidRPr="006E1228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A1716" w:rsidRPr="006E1228">
        <w:rPr>
          <w:rFonts w:ascii="Times New Roman" w:hAnsi="Times New Roman" w:cs="Times New Roman"/>
          <w:sz w:val="28"/>
          <w:szCs w:val="28"/>
        </w:rPr>
        <w:t>ы</w:t>
      </w:r>
      <w:r w:rsidRPr="006E1228">
        <w:rPr>
          <w:rFonts w:ascii="Times New Roman" w:hAnsi="Times New Roman" w:cs="Times New Roman"/>
          <w:sz w:val="28"/>
          <w:szCs w:val="28"/>
        </w:rPr>
        <w:t xml:space="preserve"> учебного процесса, частично регламент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рованную в СанПиН, способствующую предотвращению состо</w:t>
      </w:r>
      <w:r w:rsidR="00C77050" w:rsidRPr="006E1228">
        <w:rPr>
          <w:rFonts w:ascii="Times New Roman" w:hAnsi="Times New Roman" w:cs="Times New Roman"/>
          <w:sz w:val="28"/>
          <w:szCs w:val="28"/>
        </w:rPr>
        <w:t>яний пер</w:t>
      </w:r>
      <w:r w:rsidR="00C77050" w:rsidRPr="006E1228">
        <w:rPr>
          <w:rFonts w:ascii="Times New Roman" w:hAnsi="Times New Roman" w:cs="Times New Roman"/>
          <w:sz w:val="28"/>
          <w:szCs w:val="28"/>
        </w:rPr>
        <w:t>е</w:t>
      </w:r>
      <w:r w:rsidR="00C77050" w:rsidRPr="006E1228">
        <w:rPr>
          <w:rFonts w:ascii="Times New Roman" w:hAnsi="Times New Roman" w:cs="Times New Roman"/>
          <w:sz w:val="28"/>
          <w:szCs w:val="28"/>
        </w:rPr>
        <w:t>утомления, гиподинамии</w:t>
      </w:r>
      <w:r w:rsidRPr="006E1228">
        <w:rPr>
          <w:rFonts w:ascii="Times New Roman" w:hAnsi="Times New Roman" w:cs="Times New Roman"/>
          <w:sz w:val="28"/>
          <w:szCs w:val="28"/>
        </w:rPr>
        <w:t>;</w:t>
      </w:r>
    </w:p>
    <w:p w:rsidR="00C77050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E1228">
        <w:rPr>
          <w:rFonts w:ascii="Times New Roman" w:hAnsi="Times New Roman" w:cs="Times New Roman"/>
          <w:sz w:val="28"/>
          <w:szCs w:val="28"/>
        </w:rPr>
        <w:t xml:space="preserve"> среды в ДОУ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организация контроля и помощи в обеспечении требований сан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 xml:space="preserve">тарно-эпидемиологических нормативов – Сан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ПиНов</w:t>
      </w:r>
      <w:proofErr w:type="spellEnd"/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Pr="006E1228" w:rsidRDefault="00C77050" w:rsidP="00E2640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 xml:space="preserve">организация и контроль питания детей, физического развития, </w:t>
      </w:r>
      <w:proofErr w:type="spellStart"/>
      <w:r w:rsidRPr="006E1228">
        <w:rPr>
          <w:rFonts w:ascii="Times New Roman" w:hAnsi="Times New Roman" w:cs="Times New Roman"/>
          <w:sz w:val="28"/>
          <w:szCs w:val="28"/>
        </w:rPr>
        <w:t>зак</w:t>
      </w:r>
      <w:r w:rsidRPr="006E1228">
        <w:rPr>
          <w:rFonts w:ascii="Times New Roman" w:hAnsi="Times New Roman" w:cs="Times New Roman"/>
          <w:sz w:val="28"/>
          <w:szCs w:val="28"/>
        </w:rPr>
        <w:t>а</w:t>
      </w:r>
      <w:r w:rsidRPr="006E1228">
        <w:rPr>
          <w:rFonts w:ascii="Times New Roman" w:hAnsi="Times New Roman" w:cs="Times New Roman"/>
          <w:sz w:val="28"/>
          <w:szCs w:val="28"/>
        </w:rPr>
        <w:t>ливан</w:t>
      </w:r>
      <w:proofErr w:type="spellEnd"/>
      <w:r w:rsidR="00CA1716" w:rsidRPr="006E1228">
        <w:rPr>
          <w:rFonts w:ascii="Times New Roman" w:hAnsi="Times New Roman" w:cs="Times New Roman"/>
          <w:sz w:val="28"/>
          <w:szCs w:val="28"/>
        </w:rPr>
        <w:t xml:space="preserve"> организация мониторинга здоровья детей и разработка рекомендаций по оптимизации детского здоровь</w:t>
      </w:r>
      <w:r w:rsidRPr="006E1228">
        <w:rPr>
          <w:rFonts w:ascii="Times New Roman" w:hAnsi="Times New Roman" w:cs="Times New Roman"/>
          <w:sz w:val="28"/>
          <w:szCs w:val="28"/>
        </w:rPr>
        <w:t>я</w:t>
      </w:r>
      <w:r w:rsidR="00CA1716" w:rsidRPr="006E1228">
        <w:rPr>
          <w:rFonts w:ascii="Times New Roman" w:hAnsi="Times New Roman" w:cs="Times New Roman"/>
          <w:sz w:val="28"/>
          <w:szCs w:val="28"/>
        </w:rPr>
        <w:t>;</w:t>
      </w:r>
    </w:p>
    <w:p w:rsidR="00CA1716" w:rsidRDefault="00CA1716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6E1228">
        <w:rPr>
          <w:sz w:val="28"/>
          <w:szCs w:val="28"/>
        </w:rPr>
        <w:t>организация профилактических мероприятий, способствующих рез</w:t>
      </w:r>
      <w:r w:rsidRPr="006E1228">
        <w:rPr>
          <w:sz w:val="28"/>
          <w:szCs w:val="28"/>
        </w:rPr>
        <w:t>и</w:t>
      </w:r>
      <w:r w:rsidRPr="006E1228">
        <w:rPr>
          <w:sz w:val="28"/>
          <w:szCs w:val="28"/>
        </w:rPr>
        <w:t>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  <w:r w:rsidR="001324CB">
        <w:rPr>
          <w:sz w:val="28"/>
          <w:szCs w:val="28"/>
        </w:rPr>
        <w:t>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324CB" w:rsidRPr="00110AB9" w:rsidRDefault="00110AB9" w:rsidP="00110AB9">
      <w:pPr>
        <w:pStyle w:val="a6"/>
        <w:spacing w:before="0" w:after="0"/>
        <w:ind w:firstLine="709"/>
        <w:rPr>
          <w:b/>
          <w:i/>
          <w:sz w:val="28"/>
          <w:szCs w:val="28"/>
        </w:rPr>
      </w:pPr>
      <w:r w:rsidRPr="00110AB9">
        <w:rPr>
          <w:b/>
          <w:i/>
          <w:sz w:val="28"/>
          <w:szCs w:val="28"/>
        </w:rPr>
        <w:t>Технологии речевого развития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Развитие диалогического общения</w:t>
      </w:r>
      <w:r w:rsidRPr="00110AB9">
        <w:rPr>
          <w:sz w:val="28"/>
          <w:szCs w:val="28"/>
        </w:rPr>
        <w:t xml:space="preserve"> (А.Г. </w:t>
      </w:r>
      <w:proofErr w:type="spellStart"/>
      <w:r w:rsidRPr="00110AB9">
        <w:rPr>
          <w:sz w:val="28"/>
          <w:szCs w:val="28"/>
        </w:rPr>
        <w:t>Арушанова</w:t>
      </w:r>
      <w:proofErr w:type="spellEnd"/>
      <w:r w:rsidRPr="00110AB9">
        <w:rPr>
          <w:sz w:val="28"/>
          <w:szCs w:val="28"/>
        </w:rPr>
        <w:t xml:space="preserve">)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Фундаментальными составляющими проблемы развития речи детей дошкольного возраста, по мнению А.Г. </w:t>
      </w:r>
      <w:proofErr w:type="spellStart"/>
      <w:r w:rsidRPr="00110AB9">
        <w:rPr>
          <w:sz w:val="28"/>
          <w:szCs w:val="28"/>
        </w:rPr>
        <w:t>Арушановой</w:t>
      </w:r>
      <w:proofErr w:type="spellEnd"/>
      <w:r w:rsidRPr="00110AB9">
        <w:rPr>
          <w:sz w:val="28"/>
          <w:szCs w:val="28"/>
        </w:rPr>
        <w:t>, являются диалог, тво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чество, познание, саморазвитие.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Технология направлена на формирование коммуникативной компете</w:t>
      </w:r>
      <w:r w:rsidRPr="00110AB9">
        <w:rPr>
          <w:sz w:val="28"/>
          <w:szCs w:val="28"/>
        </w:rPr>
        <w:t>н</w:t>
      </w:r>
      <w:r w:rsidRPr="00110AB9">
        <w:rPr>
          <w:sz w:val="28"/>
          <w:szCs w:val="28"/>
        </w:rPr>
        <w:t>ции, в основе которой способность ребенка наладить общение с окружа</w:t>
      </w:r>
      <w:r w:rsidRPr="00110AB9">
        <w:rPr>
          <w:sz w:val="28"/>
          <w:szCs w:val="28"/>
        </w:rPr>
        <w:t>ю</w:t>
      </w:r>
      <w:r w:rsidRPr="00110AB9">
        <w:rPr>
          <w:sz w:val="28"/>
          <w:szCs w:val="28"/>
        </w:rPr>
        <w:t xml:space="preserve">щими людьми при помощи вербальных и невербальных средств.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Образцы ведения диалога ребенок получает в общении </w:t>
      </w:r>
      <w:proofErr w:type="gramStart"/>
      <w:r w:rsidRPr="00110AB9">
        <w:rPr>
          <w:sz w:val="28"/>
          <w:szCs w:val="28"/>
        </w:rPr>
        <w:t>со</w:t>
      </w:r>
      <w:proofErr w:type="gramEnd"/>
      <w:r w:rsidRPr="00110AB9">
        <w:rPr>
          <w:sz w:val="28"/>
          <w:szCs w:val="28"/>
        </w:rPr>
        <w:t xml:space="preserve"> взрослыми, в процессе которого он обучается </w:t>
      </w:r>
      <w:proofErr w:type="spellStart"/>
      <w:r w:rsidRPr="00110AB9">
        <w:rPr>
          <w:sz w:val="28"/>
          <w:szCs w:val="28"/>
        </w:rPr>
        <w:t>внеситуативному</w:t>
      </w:r>
      <w:proofErr w:type="spellEnd"/>
      <w:r w:rsidRPr="00110AB9">
        <w:rPr>
          <w:sz w:val="28"/>
          <w:szCs w:val="28"/>
        </w:rPr>
        <w:t xml:space="preserve"> общению. Но в общении </w:t>
      </w:r>
      <w:proofErr w:type="gramStart"/>
      <w:r w:rsidRPr="00110AB9">
        <w:rPr>
          <w:sz w:val="28"/>
          <w:szCs w:val="28"/>
        </w:rPr>
        <w:t>со</w:t>
      </w:r>
      <w:proofErr w:type="gramEnd"/>
      <w:r w:rsidRPr="00110AB9">
        <w:rPr>
          <w:sz w:val="28"/>
          <w:szCs w:val="28"/>
        </w:rPr>
        <w:t xml:space="preserve"> взрослым речь ребенка более </w:t>
      </w:r>
      <w:proofErr w:type="spellStart"/>
      <w:r w:rsidRPr="00110AB9">
        <w:rPr>
          <w:sz w:val="28"/>
          <w:szCs w:val="28"/>
        </w:rPr>
        <w:t>ситуативна</w:t>
      </w:r>
      <w:proofErr w:type="spellEnd"/>
      <w:r w:rsidRPr="00110AB9">
        <w:rPr>
          <w:sz w:val="28"/>
          <w:szCs w:val="28"/>
        </w:rPr>
        <w:t>, свернута, чем в общении со сверстниками. Именно общение со сверстниками обеспечивает ребенку ра</w:t>
      </w:r>
      <w:r w:rsidRPr="00110AB9">
        <w:rPr>
          <w:sz w:val="28"/>
          <w:szCs w:val="28"/>
        </w:rPr>
        <w:t>з</w:t>
      </w:r>
      <w:r w:rsidRPr="00110AB9">
        <w:rPr>
          <w:sz w:val="28"/>
          <w:szCs w:val="28"/>
        </w:rPr>
        <w:t>витие подлинной детской речевой самостоятельности.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lastRenderedPageBreak/>
        <w:t xml:space="preserve">А.Г. </w:t>
      </w:r>
      <w:proofErr w:type="spellStart"/>
      <w:r w:rsidRPr="00110AB9">
        <w:rPr>
          <w:sz w:val="28"/>
          <w:szCs w:val="28"/>
        </w:rPr>
        <w:t>Арушанова</w:t>
      </w:r>
      <w:proofErr w:type="spellEnd"/>
      <w:r w:rsidRPr="00110AB9">
        <w:rPr>
          <w:sz w:val="28"/>
          <w:szCs w:val="28"/>
        </w:rPr>
        <w:t xml:space="preserve"> отмечает важность целостного подхода к формиров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нию диалогической речи детей дошкольного возраста, полноценный диалог немыслим без установления диалогических отношений, без формирования инициативной и активной ответной позиции, партнерских отношений, овл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дение диалогом невозможно без освоения языка и средств невербальной коммуникации, без воспитания культуры речи.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В технологии «активизирующего общения» программным содержан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ем обучения выступает «несанкционированная» речевая активность каждого ребенка. При этом каждый сценарий активизирующего общения предусма</w:t>
      </w:r>
      <w:r w:rsidRPr="00110AB9">
        <w:rPr>
          <w:sz w:val="28"/>
          <w:szCs w:val="28"/>
        </w:rPr>
        <w:t>т</w:t>
      </w:r>
      <w:r w:rsidRPr="00110AB9">
        <w:rPr>
          <w:sz w:val="28"/>
          <w:szCs w:val="28"/>
        </w:rPr>
        <w:t>ривает возможности решения разнообразных задач речевого развития д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школьников – развитие лексической стороны речи, формирование граммат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ческого строя языка, воспитание звуковой культуры речи и др.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Сценарии активизирующего общения опираются на классические и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следования методики развития речи (Ф.А.Сохин, О.С.Ушакова), авторский языковой материал, игровые задания и проблемные ситуации нацелены на активизацию общения детей друг с другом, стимулируют инициативную н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произвольную речь детей.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В каждом сценарии главным является «</w:t>
      </w:r>
      <w:proofErr w:type="spellStart"/>
      <w:r w:rsidRPr="00110AB9">
        <w:rPr>
          <w:sz w:val="28"/>
          <w:szCs w:val="28"/>
        </w:rPr>
        <w:t>неучебная</w:t>
      </w:r>
      <w:proofErr w:type="spellEnd"/>
      <w:r w:rsidRPr="00110AB9">
        <w:rPr>
          <w:sz w:val="28"/>
          <w:szCs w:val="28"/>
        </w:rPr>
        <w:t>» мотивация детской деятельности – дети не учатся пересказывать сказку, они играют в нее, они не учатся описывать игрушку, а придумывают про нее загадку. Коммуникати</w:t>
      </w:r>
      <w:r w:rsidRPr="00110AB9">
        <w:rPr>
          <w:sz w:val="28"/>
          <w:szCs w:val="28"/>
        </w:rPr>
        <w:t>в</w:t>
      </w:r>
      <w:r w:rsidRPr="00110AB9">
        <w:rPr>
          <w:sz w:val="28"/>
          <w:szCs w:val="28"/>
        </w:rPr>
        <w:t>ная и игровая мотивация таких форм работы, «</w:t>
      </w:r>
      <w:proofErr w:type="spellStart"/>
      <w:r w:rsidRPr="00110AB9">
        <w:rPr>
          <w:sz w:val="28"/>
          <w:szCs w:val="28"/>
        </w:rPr>
        <w:t>недисциплинарные</w:t>
      </w:r>
      <w:proofErr w:type="spellEnd"/>
      <w:r w:rsidRPr="00110AB9">
        <w:rPr>
          <w:sz w:val="28"/>
          <w:szCs w:val="28"/>
        </w:rPr>
        <w:t>» приемы привлечения и удержания внимания детей обеспечивают эмоциональный комфорт каждому ребенку.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Данная технология диалогического типа, неурочная организация об</w:t>
      </w:r>
      <w:r w:rsidRPr="00110AB9">
        <w:rPr>
          <w:sz w:val="28"/>
          <w:szCs w:val="28"/>
        </w:rPr>
        <w:t>у</w:t>
      </w:r>
      <w:r w:rsidRPr="00110AB9">
        <w:rPr>
          <w:sz w:val="28"/>
          <w:szCs w:val="28"/>
        </w:rPr>
        <w:t>чения родному языку обеспечивает не только эмоциональный комфорт и условия для общения со сверстниками, но и помогает решить разнообразные задачи развития детской речи.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Азбука общения</w:t>
      </w:r>
      <w:r w:rsidRPr="00110AB9">
        <w:rPr>
          <w:sz w:val="28"/>
          <w:szCs w:val="28"/>
        </w:rPr>
        <w:t xml:space="preserve"> (Л.М. Шипицына, </w:t>
      </w:r>
      <w:proofErr w:type="spellStart"/>
      <w:r w:rsidRPr="00110AB9">
        <w:rPr>
          <w:sz w:val="28"/>
          <w:szCs w:val="28"/>
        </w:rPr>
        <w:t>О.В.Защиринская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А.П.Воронова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Т.А.Нилова</w:t>
      </w:r>
      <w:proofErr w:type="spellEnd"/>
      <w:r w:rsidRPr="00110AB9">
        <w:rPr>
          <w:sz w:val="28"/>
          <w:szCs w:val="28"/>
        </w:rPr>
        <w:t>)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Технология нацелена на формирование у взрослых людей ответстве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>ного отношения к воспитанию маленького человека, развитию различных форм контактов человека, живущего в цивилизованном обществе, а также с окружающим миром и людьми. В данном контексте «Азбука общения» пре</w:t>
      </w:r>
      <w:r w:rsidRPr="00E4240D">
        <w:rPr>
          <w:sz w:val="28"/>
          <w:szCs w:val="28"/>
        </w:rPr>
        <w:t>д</w:t>
      </w:r>
      <w:r w:rsidRPr="00E4240D">
        <w:rPr>
          <w:sz w:val="28"/>
          <w:szCs w:val="28"/>
        </w:rPr>
        <w:t xml:space="preserve">ставляет собой разносторонний теоретический и практический психолого-педагогический курс для развития навыков межличностного взаимодействия детей от 3 до 6 лет со сверстниками и взрослыми. 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Технология нацелена на формирование у детей представлений об и</w:t>
      </w:r>
      <w:r w:rsidRPr="00E4240D">
        <w:rPr>
          <w:sz w:val="28"/>
          <w:szCs w:val="28"/>
        </w:rPr>
        <w:t>с</w:t>
      </w:r>
      <w:r w:rsidRPr="00E4240D">
        <w:rPr>
          <w:sz w:val="28"/>
          <w:szCs w:val="28"/>
        </w:rPr>
        <w:t>кусстве человеческих взаимоотношений. В данном контексте «Азбука общ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ния» представляет собой сборник специально разработанных игр и упражн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ний, направленных на формирование у детей эмоционально-мотивационных установок по отношению к себе, окружающим, сверстникам и взрослым л</w:t>
      </w:r>
      <w:r w:rsidRPr="00E4240D">
        <w:rPr>
          <w:sz w:val="28"/>
          <w:szCs w:val="28"/>
        </w:rPr>
        <w:t>ю</w:t>
      </w:r>
      <w:r w:rsidRPr="00E4240D">
        <w:rPr>
          <w:sz w:val="28"/>
          <w:szCs w:val="28"/>
        </w:rPr>
        <w:t>дям, на создание опыта адекватного поведения в обществе, способствующего наилучшему развитию личности ребенка и подготовки его к жизни.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lastRenderedPageBreak/>
        <w:t>Центральной идеей технологии является установление взаимопоним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>ния между родителями, детьми и педагогами. Девиз программы «Азбука о</w:t>
      </w:r>
      <w:r w:rsidRPr="00E4240D">
        <w:rPr>
          <w:sz w:val="28"/>
          <w:szCs w:val="28"/>
        </w:rPr>
        <w:t>б</w:t>
      </w:r>
      <w:r w:rsidRPr="00E4240D">
        <w:rPr>
          <w:sz w:val="28"/>
          <w:szCs w:val="28"/>
        </w:rPr>
        <w:t>щения» - Научись любить и понимать людей, и рядом с тобой всегда будут друзья!</w:t>
      </w:r>
    </w:p>
    <w:p w:rsidR="00110AB9" w:rsidRPr="00E4240D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E4240D">
        <w:rPr>
          <w:sz w:val="28"/>
          <w:szCs w:val="28"/>
        </w:rPr>
        <w:t xml:space="preserve">Основным методом реализации технологии является один из ведущих методов развивающего обучения - метод сопереживания ситуации, который рассчитан на использование способности </w:t>
      </w:r>
      <w:proofErr w:type="gramStart"/>
      <w:r w:rsidRPr="00E4240D">
        <w:rPr>
          <w:sz w:val="28"/>
          <w:szCs w:val="28"/>
        </w:rPr>
        <w:t>анализировать</w:t>
      </w:r>
      <w:proofErr w:type="gramEnd"/>
      <w:r w:rsidRPr="00E4240D">
        <w:rPr>
          <w:sz w:val="28"/>
          <w:szCs w:val="28"/>
        </w:rPr>
        <w:t xml:space="preserve"> и чувствовать все, что происходит с ребенком. Он помогает точнее объяснить, а главное - пр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гнозировать поведение ребенка в той или иной конкретной жизненной ситу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>ции.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Главная позиция взрослого – встать на место ребенка и проанализир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вать собственную реакцию: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свои чувства – как эмоциональную реакцию на ситуацию;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свои мысли – как идеи, возникающие в ответ на полученную инфо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мацию;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свое поведение – как собственные действия в соответствии с чувств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ми и мыслями в конкретной ситуации.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Технология формирования навыков общения ориентирована на реш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ние следующих задач: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обучение пониманию себя и умению быть в мире с собой;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воспитание интереса к окружающим людям, формирование потребн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сти в общении;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формирование умений и навыков взаимодействия в различных ситу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циях с использованием разнообразных средств человеческого общения;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развитие навыков анализа собственного речевого поведения и пов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дения других людей;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развитие самоконтроля в общении и др.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Для решения названных задач рекомендованы следующие формы обр</w:t>
      </w:r>
      <w:r w:rsidRPr="00110AB9">
        <w:rPr>
          <w:sz w:val="28"/>
          <w:szCs w:val="28"/>
        </w:rPr>
        <w:t>а</w:t>
      </w:r>
      <w:r w:rsidRPr="00110AB9">
        <w:rPr>
          <w:sz w:val="28"/>
          <w:szCs w:val="28"/>
        </w:rPr>
        <w:t>зовательной деятельности: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развивающие игры (сюжетно-ролевые, театрализованные);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этюды, импровизации;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наблюдения, прогулки, экскурсии;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моделирование и анализ ситуаций общения;</w:t>
      </w:r>
    </w:p>
    <w:p w:rsidR="00110AB9" w:rsidRP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sz w:val="28"/>
          <w:szCs w:val="28"/>
        </w:rPr>
        <w:t>- сочинение историй и др.</w:t>
      </w:r>
    </w:p>
    <w:p w:rsidR="00110AB9" w:rsidRPr="00E4240D" w:rsidRDefault="00110AB9" w:rsidP="00110AB9">
      <w:pPr>
        <w:spacing w:after="0" w:line="240" w:lineRule="auto"/>
        <w:ind w:firstLine="709"/>
        <w:jc w:val="both"/>
        <w:rPr>
          <w:smallCaps/>
          <w:sz w:val="28"/>
          <w:szCs w:val="28"/>
        </w:rPr>
      </w:pPr>
    </w:p>
    <w:p w:rsidR="00110AB9" w:rsidRPr="00E4240D" w:rsidRDefault="00110AB9" w:rsidP="00110AB9">
      <w:pPr>
        <w:pStyle w:val="af7"/>
        <w:ind w:firstLine="709"/>
        <w:jc w:val="both"/>
        <w:rPr>
          <w:sz w:val="28"/>
          <w:szCs w:val="28"/>
        </w:rPr>
      </w:pPr>
      <w:r w:rsidRPr="00110AB9">
        <w:rPr>
          <w:i/>
          <w:sz w:val="28"/>
          <w:szCs w:val="28"/>
        </w:rPr>
        <w:t>Технология активизирующего обучения речи как средству общения</w:t>
      </w:r>
      <w:r>
        <w:rPr>
          <w:sz w:val="28"/>
          <w:szCs w:val="28"/>
        </w:rPr>
        <w:t xml:space="preserve"> (</w:t>
      </w:r>
      <w:proofErr w:type="spellStart"/>
      <w:r w:rsidRPr="00E4240D">
        <w:rPr>
          <w:sz w:val="28"/>
          <w:szCs w:val="28"/>
        </w:rPr>
        <w:t>О.А.Белобрыкина</w:t>
      </w:r>
      <w:proofErr w:type="spellEnd"/>
      <w:r>
        <w:rPr>
          <w:sz w:val="28"/>
          <w:szCs w:val="28"/>
        </w:rPr>
        <w:t>)</w:t>
      </w:r>
    </w:p>
    <w:p w:rsid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автора технологии, в</w:t>
      </w:r>
      <w:r w:rsidRPr="000B6A14">
        <w:rPr>
          <w:sz w:val="28"/>
          <w:szCs w:val="28"/>
        </w:rPr>
        <w:t>ажнейшей предпосылкой соверше</w:t>
      </w:r>
      <w:r w:rsidRPr="000B6A14">
        <w:rPr>
          <w:sz w:val="28"/>
          <w:szCs w:val="28"/>
        </w:rPr>
        <w:t>н</w:t>
      </w:r>
      <w:r w:rsidRPr="000B6A14">
        <w:rPr>
          <w:sz w:val="28"/>
          <w:szCs w:val="28"/>
        </w:rPr>
        <w:t>ствования речевой деятельности дошкольников является создание эмоци</w:t>
      </w:r>
      <w:r w:rsidRPr="000B6A14">
        <w:rPr>
          <w:sz w:val="28"/>
          <w:szCs w:val="28"/>
        </w:rPr>
        <w:t>о</w:t>
      </w:r>
      <w:r w:rsidRPr="000B6A14">
        <w:rPr>
          <w:sz w:val="28"/>
          <w:szCs w:val="28"/>
        </w:rPr>
        <w:t>нально благоприятной</w:t>
      </w:r>
      <w:r w:rsidRPr="00E4240D">
        <w:rPr>
          <w:sz w:val="28"/>
          <w:szCs w:val="28"/>
        </w:rPr>
        <w:t xml:space="preserve"> ситуации, способствующей </w:t>
      </w:r>
      <w:r>
        <w:rPr>
          <w:sz w:val="28"/>
          <w:szCs w:val="28"/>
        </w:rPr>
        <w:t>возникновению</w:t>
      </w:r>
      <w:r w:rsidRPr="00E4240D">
        <w:rPr>
          <w:sz w:val="28"/>
          <w:szCs w:val="28"/>
        </w:rPr>
        <w:t xml:space="preserve"> желания активно участвовать в речевом общении. </w:t>
      </w:r>
    </w:p>
    <w:p w:rsidR="00110AB9" w:rsidRDefault="00110AB9" w:rsidP="00110AB9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активизирующего обучения речи нацелена на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к</w:t>
      </w:r>
      <w:r w:rsidRPr="00E4240D">
        <w:rPr>
          <w:sz w:val="28"/>
          <w:szCs w:val="28"/>
        </w:rPr>
        <w:t>ачественн</w:t>
      </w:r>
      <w:r>
        <w:rPr>
          <w:sz w:val="28"/>
          <w:szCs w:val="28"/>
        </w:rPr>
        <w:t>ой</w:t>
      </w:r>
      <w:r w:rsidRPr="00E4240D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E4240D">
        <w:rPr>
          <w:sz w:val="28"/>
          <w:szCs w:val="28"/>
        </w:rPr>
        <w:t xml:space="preserve"> речевой деятельности детей в процессе общения. К основным видам деятельности дошкольника относят игру и общение, сл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lastRenderedPageBreak/>
        <w:t>довательно, игровое общение есть тот необходимый базис, в рамках которого происходит формирование и совершенствование речевой активности ребе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 xml:space="preserve">ка. </w:t>
      </w:r>
    </w:p>
    <w:p w:rsidR="00110AB9" w:rsidRPr="00E4240D" w:rsidRDefault="00110AB9" w:rsidP="00110AB9">
      <w:pPr>
        <w:pStyle w:val="af7"/>
        <w:ind w:firstLine="709"/>
        <w:jc w:val="both"/>
        <w:rPr>
          <w:sz w:val="28"/>
          <w:szCs w:val="28"/>
        </w:rPr>
      </w:pPr>
      <w:proofErr w:type="gramStart"/>
      <w:r w:rsidRPr="00E4240D">
        <w:rPr>
          <w:sz w:val="28"/>
          <w:szCs w:val="28"/>
        </w:rPr>
        <w:t>Лингвистические игры</w:t>
      </w:r>
      <w:r>
        <w:rPr>
          <w:sz w:val="28"/>
          <w:szCs w:val="28"/>
        </w:rPr>
        <w:t xml:space="preserve"> </w:t>
      </w:r>
      <w:r w:rsidRPr="00E4240D">
        <w:rPr>
          <w:sz w:val="28"/>
          <w:szCs w:val="28"/>
        </w:rPr>
        <w:t>направлены на развитие различных видов реч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вой активности, позволяют каждому ребенку легко и свободно проявить и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>теллектуальную инициативу, являющуюся специфическим продолжением не просто умственной работы, а познавательной деятельности, не обусловле</w:t>
      </w:r>
      <w:r w:rsidRPr="00E4240D">
        <w:rPr>
          <w:sz w:val="28"/>
          <w:szCs w:val="28"/>
        </w:rPr>
        <w:t>н</w:t>
      </w:r>
      <w:r w:rsidRPr="00E4240D">
        <w:rPr>
          <w:sz w:val="28"/>
          <w:szCs w:val="28"/>
        </w:rPr>
        <w:t xml:space="preserve">ной ни практическими нуждами, ни внешней оценкой. </w:t>
      </w:r>
      <w:proofErr w:type="gramEnd"/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Технологии использования моделирования в речевом развитии детей дошкольного возраста</w:t>
      </w:r>
      <w:r w:rsidRPr="00110AB9">
        <w:rPr>
          <w:sz w:val="28"/>
          <w:szCs w:val="28"/>
        </w:rPr>
        <w:t xml:space="preserve"> (Т.А.Ткаченко, М.М.Алексеева, В.И.Яшина и др.)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В дошкольной педагогике моделирование, как наглядно-практический метод, получает все большое распространение, в частности в ознакомлении дошкольников с природой, в процессе развития их речи, усвоении элеме</w:t>
      </w:r>
      <w:r w:rsidRPr="00110AB9">
        <w:rPr>
          <w:sz w:val="28"/>
          <w:szCs w:val="28"/>
        </w:rPr>
        <w:t>н</w:t>
      </w:r>
      <w:r w:rsidRPr="00110AB9">
        <w:rPr>
          <w:sz w:val="28"/>
          <w:szCs w:val="28"/>
        </w:rPr>
        <w:t xml:space="preserve">тарных математических представлений и др. В основе моделирования лежит замещение - возможность переноса значения с одного объекта на другой, возможность репрезентировать одно через другое. 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Использование наглядных моделей в процесс обучения детей постро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нию связных высказываний позволяет педагогу целенаправленно формир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вать навыки использования в речи различных грамматических конструкций, описывать предметы, составлять творческие рассказы.</w:t>
      </w:r>
      <w:r>
        <w:rPr>
          <w:sz w:val="28"/>
          <w:szCs w:val="28"/>
        </w:rPr>
        <w:t xml:space="preserve"> </w:t>
      </w:r>
      <w:r w:rsidRPr="00E4240D">
        <w:rPr>
          <w:sz w:val="28"/>
          <w:szCs w:val="28"/>
        </w:rPr>
        <w:t>Включение наглядных моделей в процесс обучения речи содействует закреплению понимания зн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>чений частей речи и грамматических категорий, развитию понимания логико-грамматических конструкций и целостного речевого высказывания. При этом используемые наглядные модели могут включать стилизованные изображ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ния реальных предметов, символы для обозначения некоторых частей речи (стрелка вместо глагола, волнистая линия вместо прилагательного в моделях предложений и другие); схе</w:t>
      </w:r>
      <w:r>
        <w:rPr>
          <w:sz w:val="28"/>
          <w:szCs w:val="28"/>
        </w:rPr>
        <w:t xml:space="preserve">мы для обозначения </w:t>
      </w:r>
      <w:r w:rsidRPr="00E4240D">
        <w:rPr>
          <w:sz w:val="28"/>
          <w:szCs w:val="28"/>
        </w:rPr>
        <w:t>основных признаков отдел</w:t>
      </w:r>
      <w:r w:rsidRPr="00E4240D">
        <w:rPr>
          <w:sz w:val="28"/>
          <w:szCs w:val="28"/>
        </w:rPr>
        <w:t>ь</w:t>
      </w:r>
      <w:r w:rsidRPr="00E4240D">
        <w:rPr>
          <w:sz w:val="28"/>
          <w:szCs w:val="28"/>
        </w:rPr>
        <w:t xml:space="preserve">ных видов </w:t>
      </w:r>
      <w:r>
        <w:rPr>
          <w:sz w:val="28"/>
          <w:szCs w:val="28"/>
        </w:rPr>
        <w:t>описываемых предметов, а тех же</w:t>
      </w:r>
      <w:r w:rsidRPr="00E4240D">
        <w:rPr>
          <w:sz w:val="28"/>
          <w:szCs w:val="28"/>
        </w:rPr>
        <w:t xml:space="preserve"> выполняемых действий по о</w:t>
      </w:r>
      <w:r w:rsidRPr="00E4240D">
        <w:rPr>
          <w:sz w:val="28"/>
          <w:szCs w:val="28"/>
        </w:rPr>
        <w:t>т</w:t>
      </w:r>
      <w:r w:rsidRPr="00E4240D">
        <w:rPr>
          <w:sz w:val="28"/>
          <w:szCs w:val="28"/>
        </w:rPr>
        <w:t>ношению к ним с целью обследования; стилизованные  обозначения «ключ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вых слов» основных частей описательного рассказа.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Применение наглядных моделей в работе над монологической речью детей дошкольного возраста позволяет более успешно обучить детей соста</w:t>
      </w:r>
      <w:r w:rsidRPr="00E4240D">
        <w:rPr>
          <w:sz w:val="28"/>
          <w:szCs w:val="28"/>
        </w:rPr>
        <w:t>в</w:t>
      </w:r>
      <w:r w:rsidRPr="00E4240D">
        <w:rPr>
          <w:sz w:val="28"/>
          <w:szCs w:val="28"/>
        </w:rPr>
        <w:t>лению связного речевого высказывания по заданной или самостоятельно в</w:t>
      </w:r>
      <w:r w:rsidRPr="00E4240D">
        <w:rPr>
          <w:sz w:val="28"/>
          <w:szCs w:val="28"/>
        </w:rPr>
        <w:t>ы</w:t>
      </w:r>
      <w:r w:rsidRPr="00E4240D">
        <w:rPr>
          <w:sz w:val="28"/>
          <w:szCs w:val="28"/>
        </w:rPr>
        <w:t>бранной теме, а также сочинению рассказа по замыслу.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Наиболее распространены в методике обучения пересказу схемы, п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могающие реб</w:t>
      </w:r>
      <w:r w:rsidR="000021A3">
        <w:rPr>
          <w:sz w:val="28"/>
          <w:szCs w:val="28"/>
        </w:rPr>
        <w:t>е</w:t>
      </w:r>
      <w:r w:rsidRPr="00E4240D">
        <w:rPr>
          <w:sz w:val="28"/>
          <w:szCs w:val="28"/>
        </w:rPr>
        <w:t>нку соблюдать последовательность изложения событий, л</w:t>
      </w:r>
      <w:r w:rsidRPr="00E4240D">
        <w:rPr>
          <w:sz w:val="28"/>
          <w:szCs w:val="28"/>
        </w:rPr>
        <w:t>о</w:t>
      </w:r>
      <w:r w:rsidRPr="00E4240D">
        <w:rPr>
          <w:sz w:val="28"/>
          <w:szCs w:val="28"/>
        </w:rPr>
        <w:t>гичность произведения</w:t>
      </w:r>
      <w:r>
        <w:rPr>
          <w:sz w:val="28"/>
          <w:szCs w:val="28"/>
        </w:rPr>
        <w:t>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 xml:space="preserve">В </w:t>
      </w:r>
      <w:r>
        <w:rPr>
          <w:sz w:val="28"/>
          <w:szCs w:val="28"/>
        </w:rPr>
        <w:t>методике формирования навыков описательной речи целесообразно использовать</w:t>
      </w:r>
      <w:r w:rsidRPr="00E4240D">
        <w:rPr>
          <w:sz w:val="28"/>
          <w:szCs w:val="28"/>
        </w:rPr>
        <w:t xml:space="preserve"> модели, включающие опорные стилизованные картинки, соо</w:t>
      </w:r>
      <w:r w:rsidRPr="00E4240D">
        <w:rPr>
          <w:sz w:val="28"/>
          <w:szCs w:val="28"/>
        </w:rPr>
        <w:t>т</w:t>
      </w:r>
      <w:r w:rsidRPr="00E4240D">
        <w:rPr>
          <w:sz w:val="28"/>
          <w:szCs w:val="28"/>
        </w:rPr>
        <w:t xml:space="preserve">ветствующие основным частям рассказа.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В начале обучения составления описательного рассказа предлагаемая наглядная модель может включать ряд схем, нацеливающих детей на назыв</w:t>
      </w:r>
      <w:r w:rsidRPr="00E4240D">
        <w:rPr>
          <w:sz w:val="28"/>
          <w:szCs w:val="28"/>
        </w:rPr>
        <w:t>а</w:t>
      </w:r>
      <w:r w:rsidRPr="00E4240D">
        <w:rPr>
          <w:sz w:val="28"/>
          <w:szCs w:val="28"/>
        </w:rPr>
        <w:t xml:space="preserve">ние основных признаков описываемого предмета.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lastRenderedPageBreak/>
        <w:t>Наибольшее распространение в обучении детей дошкольного возраста самостоятельному рассказыванию получили схемы составления описател</w:t>
      </w:r>
      <w:r w:rsidRPr="00110AB9">
        <w:rPr>
          <w:sz w:val="28"/>
          <w:szCs w:val="28"/>
        </w:rPr>
        <w:t>ь</w:t>
      </w:r>
      <w:r w:rsidRPr="00110AB9">
        <w:rPr>
          <w:sz w:val="28"/>
          <w:szCs w:val="28"/>
        </w:rPr>
        <w:t>ных и сравнительных рассказов, разработанные Т.А.Ткаченко.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Символика помогает детям определить главные признаки игрушки, удержать в памяти последовательность описания и составить описательный рассказ.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Наличие зрительного плана делает детские рассказы ч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ткими, связн</w:t>
      </w:r>
      <w:r w:rsidRPr="00110AB9">
        <w:rPr>
          <w:sz w:val="28"/>
          <w:szCs w:val="28"/>
        </w:rPr>
        <w:t>ы</w:t>
      </w:r>
      <w:r w:rsidRPr="00110AB9">
        <w:rPr>
          <w:sz w:val="28"/>
          <w:szCs w:val="28"/>
        </w:rPr>
        <w:t>ми, полными, последовательными, поэтому использование моделирования целесообразно при обучении составлению не только описательных, но и п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вествовательных рассказов.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М.М.Алексеева и В.И.Яшина предлагают использовать абстрактные символы для замещения слов и словосочетаний, стоящих в начале каждой части повествования и рассуждения. 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Для составления творческого рассказа с детьми дошкольного возраста целесообразнее всего использовать принцип замещения, когда  модели пом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гают не только наглядно предоставить какой-либо объект, но и видоизменить его, экспериментировать с ним.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Самым распространенным вариантом таких моделей являются Карты В.Я.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>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 xml:space="preserve">Карты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 xml:space="preserve"> отражают функции, наличествующие в каждой сказке. Каждая из представленных в сказке функций помогает малышу разобраться в самом себе и в окружающем его мире людей. В методике развития речи д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 xml:space="preserve">тей дошкольного возраста целесообразность использования Карт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 xml:space="preserve"> определяется следующими положениями: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1. Наглядность и красочность их исполнения позволяют реб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нку уде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живать в памяти гораздо большее количество информации, а значит, и пр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дуктивнее использовать е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 xml:space="preserve"> при сочинении сказок.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2. Представленные в картах функции являются обобщ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нными и пом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гают реб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 xml:space="preserve">нку абстрагироваться от конкретного поступка, героя, ситуации и прочее, </w:t>
      </w:r>
      <w:proofErr w:type="gramStart"/>
      <w:r w:rsidRPr="00110AB9">
        <w:rPr>
          <w:sz w:val="28"/>
          <w:szCs w:val="28"/>
        </w:rPr>
        <w:t>а</w:t>
      </w:r>
      <w:proofErr w:type="gramEnd"/>
      <w:r w:rsidRPr="00110AB9">
        <w:rPr>
          <w:sz w:val="28"/>
          <w:szCs w:val="28"/>
        </w:rPr>
        <w:t xml:space="preserve"> следовательно, у него интенсивнее развивается абстрактное, лог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ческое мышление.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3. Карты стимулируют развитие внимания, восприятия, фантазии, творческого воображения, волевых качеств, обогащают эмоциональную сф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ру, активизируют связную речь, обогащают словарь, способствуют повыш</w:t>
      </w:r>
      <w:r w:rsidRPr="00110AB9">
        <w:rPr>
          <w:sz w:val="28"/>
          <w:szCs w:val="28"/>
        </w:rPr>
        <w:t>е</w:t>
      </w:r>
      <w:r w:rsidRPr="00110AB9">
        <w:rPr>
          <w:sz w:val="28"/>
          <w:szCs w:val="28"/>
        </w:rPr>
        <w:t>нию поисковой активности, позволяют наладить полноценные взаимоотн</w:t>
      </w:r>
      <w:r w:rsidRPr="00110AB9">
        <w:rPr>
          <w:sz w:val="28"/>
          <w:szCs w:val="28"/>
        </w:rPr>
        <w:t>о</w:t>
      </w:r>
      <w:r w:rsidRPr="00110AB9">
        <w:rPr>
          <w:sz w:val="28"/>
          <w:szCs w:val="28"/>
        </w:rPr>
        <w:t>шения со сверстниками.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4. Сказка обогащает социальный и предметный опыт детей, служит и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точником комбинаторной способности ума. Сказке, особенно сказке, соч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ненной детьми, мы обязаны возможностью разрешения глобальных нра</w:t>
      </w:r>
      <w:r w:rsidRPr="00110AB9">
        <w:rPr>
          <w:sz w:val="28"/>
          <w:szCs w:val="28"/>
        </w:rPr>
        <w:t>в</w:t>
      </w:r>
      <w:r w:rsidRPr="00110AB9">
        <w:rPr>
          <w:sz w:val="28"/>
          <w:szCs w:val="28"/>
        </w:rPr>
        <w:t>ственных противоречий, где всегда побеждает добро.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lastRenderedPageBreak/>
        <w:t xml:space="preserve">5. Карты </w:t>
      </w:r>
      <w:proofErr w:type="spellStart"/>
      <w:r w:rsidRPr="00110AB9">
        <w:rPr>
          <w:sz w:val="28"/>
          <w:szCs w:val="28"/>
        </w:rPr>
        <w:t>Проппа</w:t>
      </w:r>
      <w:proofErr w:type="spellEnd"/>
      <w:r w:rsidRPr="00110AB9">
        <w:rPr>
          <w:sz w:val="28"/>
          <w:szCs w:val="28"/>
        </w:rPr>
        <w:t xml:space="preserve"> оказывают неоценимую помощь в сенсорном разв</w:t>
      </w:r>
      <w:r w:rsidRPr="00110AB9">
        <w:rPr>
          <w:sz w:val="28"/>
          <w:szCs w:val="28"/>
        </w:rPr>
        <w:t>и</w:t>
      </w:r>
      <w:r w:rsidRPr="00110AB9">
        <w:rPr>
          <w:sz w:val="28"/>
          <w:szCs w:val="28"/>
        </w:rPr>
        <w:t>тии детей, так как их воздействие распространяется на все органы чувств, включая тактильные анализаторы. Реб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нок выступает не просто в роли па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сивного наблюдателя, слушателя, а является энергетическим центром тво</w:t>
      </w:r>
      <w:r w:rsidRPr="00110AB9">
        <w:rPr>
          <w:sz w:val="28"/>
          <w:szCs w:val="28"/>
        </w:rPr>
        <w:t>р</w:t>
      </w:r>
      <w:r w:rsidRPr="00110AB9">
        <w:rPr>
          <w:sz w:val="28"/>
          <w:szCs w:val="28"/>
        </w:rPr>
        <w:t>ческой деятельности, создателем оригинальных литературных произведений.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i/>
          <w:sz w:val="28"/>
          <w:szCs w:val="28"/>
        </w:rPr>
        <w:t>Мнемотехника</w:t>
      </w:r>
      <w:r w:rsidRPr="00110AB9">
        <w:rPr>
          <w:sz w:val="28"/>
          <w:szCs w:val="28"/>
        </w:rPr>
        <w:t xml:space="preserve"> (</w:t>
      </w:r>
      <w:proofErr w:type="spellStart"/>
      <w:r w:rsidRPr="00110AB9">
        <w:rPr>
          <w:sz w:val="28"/>
          <w:szCs w:val="28"/>
        </w:rPr>
        <w:t>В.К.Воробъева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Т.А.Ткаченко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В.П.Глухов</w:t>
      </w:r>
      <w:proofErr w:type="spellEnd"/>
      <w:r w:rsidRPr="00110AB9">
        <w:rPr>
          <w:sz w:val="28"/>
          <w:szCs w:val="28"/>
        </w:rPr>
        <w:t xml:space="preserve">, </w:t>
      </w:r>
      <w:proofErr w:type="spellStart"/>
      <w:r w:rsidRPr="00110AB9">
        <w:rPr>
          <w:sz w:val="28"/>
          <w:szCs w:val="28"/>
        </w:rPr>
        <w:t>Т.В.Боль</w:t>
      </w:r>
      <w:r w:rsidR="004E07C3">
        <w:rPr>
          <w:sz w:val="28"/>
          <w:szCs w:val="28"/>
        </w:rPr>
        <w:t>шева</w:t>
      </w:r>
      <w:proofErr w:type="spellEnd"/>
      <w:r w:rsidR="004E07C3">
        <w:rPr>
          <w:sz w:val="28"/>
          <w:szCs w:val="28"/>
        </w:rPr>
        <w:t xml:space="preserve">, </w:t>
      </w:r>
      <w:proofErr w:type="spellStart"/>
      <w:r w:rsidR="004E07C3">
        <w:rPr>
          <w:sz w:val="28"/>
          <w:szCs w:val="28"/>
        </w:rPr>
        <w:t>Л.Н.</w:t>
      </w:r>
      <w:r w:rsidRPr="00110AB9">
        <w:rPr>
          <w:sz w:val="28"/>
          <w:szCs w:val="28"/>
        </w:rPr>
        <w:t>Ефименкова</w:t>
      </w:r>
      <w:proofErr w:type="spellEnd"/>
      <w:r w:rsidRPr="00110AB9">
        <w:rPr>
          <w:sz w:val="28"/>
          <w:szCs w:val="28"/>
        </w:rPr>
        <w:t xml:space="preserve"> и др.)</w:t>
      </w:r>
    </w:p>
    <w:p w:rsidR="00110AB9" w:rsidRP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110AB9">
        <w:rPr>
          <w:sz w:val="28"/>
          <w:szCs w:val="28"/>
        </w:rPr>
        <w:t>Мнемотехника представляет собой систему методов и при</w:t>
      </w:r>
      <w:r w:rsidR="000021A3">
        <w:rPr>
          <w:sz w:val="28"/>
          <w:szCs w:val="28"/>
        </w:rPr>
        <w:t>е</w:t>
      </w:r>
      <w:r w:rsidRPr="00110AB9">
        <w:rPr>
          <w:sz w:val="28"/>
          <w:szCs w:val="28"/>
        </w:rPr>
        <w:t>мов, обе</w:t>
      </w:r>
      <w:r w:rsidRPr="00110AB9">
        <w:rPr>
          <w:sz w:val="28"/>
          <w:szCs w:val="28"/>
        </w:rPr>
        <w:t>с</w:t>
      </w:r>
      <w:r w:rsidRPr="00110AB9">
        <w:rPr>
          <w:sz w:val="28"/>
          <w:szCs w:val="28"/>
        </w:rPr>
        <w:t>печивающих эффективное запоминание, сохранение и воспроизведение и</w:t>
      </w:r>
      <w:r w:rsidRPr="00110AB9">
        <w:rPr>
          <w:sz w:val="28"/>
          <w:szCs w:val="28"/>
        </w:rPr>
        <w:t>н</w:t>
      </w:r>
      <w:r w:rsidRPr="00110AB9">
        <w:rPr>
          <w:sz w:val="28"/>
          <w:szCs w:val="28"/>
        </w:rPr>
        <w:t>формации путем образования дополнительных ассоциаций. Данная система методов способствует развитию разных видов памяти (слуховой, зрительной, двигательной, тактильной), мышления, внимания, воображения и развитию речи дошкольников.</w:t>
      </w:r>
    </w:p>
    <w:p w:rsidR="00110AB9" w:rsidRPr="00E4240D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Использование мнемотехники в речевом развитии детей дошкольного возраста способствует творческому познанию дошкольниками явлений ро</w:t>
      </w:r>
      <w:r w:rsidRPr="00E4240D">
        <w:rPr>
          <w:sz w:val="28"/>
          <w:szCs w:val="28"/>
        </w:rPr>
        <w:t>д</w:t>
      </w:r>
      <w:r w:rsidRPr="00E4240D">
        <w:rPr>
          <w:sz w:val="28"/>
          <w:szCs w:val="28"/>
        </w:rPr>
        <w:t>ного языка, широко применяется при обучении детей пересказу произвед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>ний художественной литературы, построению самостоятельных связных в</w:t>
      </w:r>
      <w:r w:rsidRPr="00E4240D">
        <w:rPr>
          <w:sz w:val="28"/>
          <w:szCs w:val="28"/>
        </w:rPr>
        <w:t>ы</w:t>
      </w:r>
      <w:r w:rsidRPr="00E4240D">
        <w:rPr>
          <w:sz w:val="28"/>
          <w:szCs w:val="28"/>
        </w:rPr>
        <w:t>сказываний, обогащении словарного запас, при заучивании стихов и др.</w:t>
      </w:r>
    </w:p>
    <w:p w:rsidR="00110AB9" w:rsidRPr="00187F9F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4E56B8">
        <w:rPr>
          <w:iCs/>
          <w:sz w:val="28"/>
          <w:szCs w:val="28"/>
        </w:rPr>
        <w:t>Мнемотехника</w:t>
      </w:r>
      <w:r w:rsidRPr="004E56B8">
        <w:rPr>
          <w:sz w:val="28"/>
          <w:szCs w:val="28"/>
        </w:rPr>
        <w:t xml:space="preserve"> и</w:t>
      </w:r>
      <w:r w:rsidRPr="00187F9F">
        <w:rPr>
          <w:sz w:val="28"/>
          <w:szCs w:val="28"/>
        </w:rPr>
        <w:t>спользует естественные механизмы памяти мозга и позволяет полностью контролировать процесс запоминания, сохранения и припоминания информации.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F573F">
        <w:rPr>
          <w:sz w:val="28"/>
          <w:szCs w:val="28"/>
        </w:rPr>
        <w:t xml:space="preserve">Мнемотехнику в дошкольной педагогике называют по-разному: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методика использования сенсорно-графических схем (В.К. Воробь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ва);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методика использования</w:t>
      </w:r>
      <w:r w:rsidRPr="004E56B8">
        <w:rPr>
          <w:sz w:val="28"/>
          <w:szCs w:val="28"/>
        </w:rPr>
        <w:t xml:space="preserve"> </w:t>
      </w:r>
      <w:r w:rsidRPr="00187F9F">
        <w:rPr>
          <w:sz w:val="28"/>
          <w:szCs w:val="28"/>
        </w:rPr>
        <w:t>сенсорно-графически</w:t>
      </w:r>
      <w:r>
        <w:rPr>
          <w:sz w:val="28"/>
          <w:szCs w:val="28"/>
        </w:rPr>
        <w:t>х</w:t>
      </w:r>
      <w:r w:rsidRPr="00187F9F">
        <w:rPr>
          <w:sz w:val="28"/>
          <w:szCs w:val="28"/>
        </w:rPr>
        <w:t xml:space="preserve"> схем</w:t>
      </w:r>
      <w:r>
        <w:rPr>
          <w:sz w:val="28"/>
          <w:szCs w:val="28"/>
        </w:rPr>
        <w:t xml:space="preserve"> (Т.А. Ткаченко);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методика использования </w:t>
      </w:r>
      <w:proofErr w:type="gramStart"/>
      <w:r w:rsidRPr="00187F9F">
        <w:rPr>
          <w:sz w:val="28"/>
          <w:szCs w:val="28"/>
        </w:rPr>
        <w:t>блок-квадрат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(В.П. Глухов);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технология коллажа (Т.В. </w:t>
      </w:r>
      <w:proofErr w:type="spellStart"/>
      <w:r>
        <w:rPr>
          <w:sz w:val="28"/>
          <w:szCs w:val="28"/>
        </w:rPr>
        <w:t>Большева</w:t>
      </w:r>
      <w:proofErr w:type="spellEnd"/>
      <w:r>
        <w:rPr>
          <w:sz w:val="28"/>
          <w:szCs w:val="28"/>
        </w:rPr>
        <w:t>) и др.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В целом, м</w:t>
      </w:r>
      <w:r w:rsidRPr="00187F9F">
        <w:rPr>
          <w:sz w:val="28"/>
          <w:szCs w:val="28"/>
        </w:rPr>
        <w:t>немотехника</w:t>
      </w:r>
      <w:r w:rsidRPr="00EF573F">
        <w:rPr>
          <w:sz w:val="28"/>
          <w:szCs w:val="28"/>
        </w:rPr>
        <w:t xml:space="preserve"> – это система методов и приемов, обеспечив</w:t>
      </w:r>
      <w:r w:rsidRPr="00EF573F">
        <w:rPr>
          <w:sz w:val="28"/>
          <w:szCs w:val="28"/>
        </w:rPr>
        <w:t>а</w:t>
      </w:r>
      <w:r w:rsidRPr="00EF573F">
        <w:rPr>
          <w:sz w:val="28"/>
          <w:szCs w:val="28"/>
        </w:rPr>
        <w:t>ющих успешное о</w:t>
      </w:r>
      <w:r>
        <w:rPr>
          <w:sz w:val="28"/>
          <w:szCs w:val="28"/>
        </w:rPr>
        <w:t>своение детьми знаний об окружающей действительности.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F573F">
        <w:rPr>
          <w:sz w:val="28"/>
          <w:szCs w:val="28"/>
        </w:rPr>
        <w:t xml:space="preserve">Содержание </w:t>
      </w:r>
      <w:proofErr w:type="spellStart"/>
      <w:r w:rsidRPr="00EF573F">
        <w:rPr>
          <w:sz w:val="28"/>
          <w:szCs w:val="28"/>
        </w:rPr>
        <w:t>мнемотаблицы</w:t>
      </w:r>
      <w:proofErr w:type="spellEnd"/>
      <w:r w:rsidRPr="00EF573F">
        <w:rPr>
          <w:sz w:val="28"/>
          <w:szCs w:val="28"/>
        </w:rPr>
        <w:t xml:space="preserve"> - это графическое или частично графич</w:t>
      </w:r>
      <w:r w:rsidRPr="00EF573F">
        <w:rPr>
          <w:sz w:val="28"/>
          <w:szCs w:val="28"/>
        </w:rPr>
        <w:t>е</w:t>
      </w:r>
      <w:r w:rsidRPr="00EF573F">
        <w:rPr>
          <w:sz w:val="28"/>
          <w:szCs w:val="28"/>
        </w:rPr>
        <w:t xml:space="preserve">ское изображение персонажей сказки, явлений природы, некоторых действий путем выделения главных смысловых звеньев сюжета рассказа.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Особенностью данной техники является то, что в качестве дидактич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 xml:space="preserve">ского материала в работе с детьми используются схемы, в которых заложена определенная информация. </w:t>
      </w:r>
    </w:p>
    <w:p w:rsidR="00110AB9" w:rsidRDefault="00110AB9" w:rsidP="00110AB9">
      <w:pPr>
        <w:pStyle w:val="a6"/>
        <w:spacing w:before="0" w:after="0"/>
        <w:ind w:firstLine="709"/>
        <w:rPr>
          <w:sz w:val="28"/>
          <w:szCs w:val="28"/>
        </w:rPr>
      </w:pPr>
      <w:r w:rsidRPr="00E4240D">
        <w:rPr>
          <w:sz w:val="28"/>
          <w:szCs w:val="28"/>
        </w:rPr>
        <w:t>По мнению авторов, использование мнемотехники в речевом развитии детей возможно во всех возрастных группах детского сада. При этом опред</w:t>
      </w:r>
      <w:r w:rsidRPr="00E4240D">
        <w:rPr>
          <w:sz w:val="28"/>
          <w:szCs w:val="28"/>
        </w:rPr>
        <w:t>е</w:t>
      </w:r>
      <w:r w:rsidRPr="00E4240D">
        <w:rPr>
          <w:sz w:val="28"/>
          <w:szCs w:val="28"/>
        </w:rPr>
        <w:t xml:space="preserve">ление содержания </w:t>
      </w:r>
      <w:proofErr w:type="spellStart"/>
      <w:r w:rsidRPr="00E4240D">
        <w:rPr>
          <w:sz w:val="28"/>
          <w:szCs w:val="28"/>
        </w:rPr>
        <w:t>мнемоквадратов</w:t>
      </w:r>
      <w:proofErr w:type="spellEnd"/>
      <w:r w:rsidRPr="00E4240D">
        <w:rPr>
          <w:sz w:val="28"/>
          <w:szCs w:val="28"/>
        </w:rPr>
        <w:t xml:space="preserve">, </w:t>
      </w:r>
      <w:proofErr w:type="spellStart"/>
      <w:r w:rsidRPr="00E4240D">
        <w:rPr>
          <w:sz w:val="28"/>
          <w:szCs w:val="28"/>
        </w:rPr>
        <w:t>мнемодорожек</w:t>
      </w:r>
      <w:proofErr w:type="spellEnd"/>
      <w:r w:rsidRPr="00E4240D">
        <w:rPr>
          <w:sz w:val="28"/>
          <w:szCs w:val="28"/>
        </w:rPr>
        <w:t xml:space="preserve"> и </w:t>
      </w:r>
      <w:proofErr w:type="spellStart"/>
      <w:r w:rsidRPr="00E4240D">
        <w:rPr>
          <w:sz w:val="28"/>
          <w:szCs w:val="28"/>
        </w:rPr>
        <w:t>мнемотаблиц</w:t>
      </w:r>
      <w:proofErr w:type="spellEnd"/>
      <w:r w:rsidRPr="00E4240D">
        <w:rPr>
          <w:sz w:val="28"/>
          <w:szCs w:val="28"/>
        </w:rPr>
        <w:t xml:space="preserve"> зависит от возрастных особенностей детей. </w:t>
      </w:r>
    </w:p>
    <w:p w:rsidR="00110AB9" w:rsidRDefault="00110AB9" w:rsidP="00110AB9">
      <w:pPr>
        <w:spacing w:after="0" w:line="240" w:lineRule="auto"/>
        <w:jc w:val="center"/>
        <w:rPr>
          <w:b/>
          <w:caps/>
          <w:smallCaps/>
          <w:color w:val="000000"/>
          <w:sz w:val="28"/>
          <w:szCs w:val="28"/>
        </w:rPr>
      </w:pPr>
    </w:p>
    <w:p w:rsidR="00110AB9" w:rsidRPr="00E4240D" w:rsidRDefault="00110AB9" w:rsidP="00110AB9">
      <w:pPr>
        <w:pStyle w:val="HTML"/>
        <w:ind w:firstLine="709"/>
        <w:jc w:val="both"/>
        <w:rPr>
          <w:smallCaps/>
          <w:color w:val="000000"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>Технологии развития речи детей, разработанные на основе методов и приемов ТРИЗ и РТВ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E528D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8D">
        <w:rPr>
          <w:rFonts w:ascii="Times New Roman" w:hAnsi="Times New Roman" w:cs="Times New Roman"/>
          <w:sz w:val="28"/>
          <w:szCs w:val="28"/>
        </w:rPr>
        <w:t>Хоменко,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28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10AB9" w:rsidRPr="005E7463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Главная особенность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технологий заключается в </w:t>
      </w:r>
      <w:r w:rsidRPr="005E7463">
        <w:rPr>
          <w:rFonts w:ascii="Times New Roman" w:hAnsi="Times New Roman" w:cs="Times New Roman"/>
          <w:sz w:val="28"/>
          <w:szCs w:val="28"/>
        </w:rPr>
        <w:t>доходч</w:t>
      </w:r>
      <w:r w:rsidRPr="005E7463">
        <w:rPr>
          <w:rFonts w:ascii="Times New Roman" w:hAnsi="Times New Roman" w:cs="Times New Roman"/>
          <w:sz w:val="28"/>
          <w:szCs w:val="28"/>
        </w:rPr>
        <w:t>и</w:t>
      </w:r>
      <w:r w:rsidRPr="005E7463">
        <w:rPr>
          <w:rFonts w:ascii="Times New Roman" w:hAnsi="Times New Roman" w:cs="Times New Roman"/>
          <w:sz w:val="28"/>
          <w:szCs w:val="28"/>
        </w:rPr>
        <w:t>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463">
        <w:rPr>
          <w:rFonts w:ascii="Times New Roman" w:hAnsi="Times New Roman" w:cs="Times New Roman"/>
          <w:sz w:val="28"/>
          <w:szCs w:val="28"/>
        </w:rPr>
        <w:t xml:space="preserve"> и простот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7463">
        <w:rPr>
          <w:rFonts w:ascii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7463">
        <w:rPr>
          <w:rFonts w:ascii="Times New Roman" w:hAnsi="Times New Roman" w:cs="Times New Roman"/>
          <w:sz w:val="28"/>
          <w:szCs w:val="28"/>
        </w:rPr>
        <w:t xml:space="preserve"> материала и формулировке сложной ситуации. Сказки, игровые и бытовые ситуации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5E7463">
        <w:rPr>
          <w:rFonts w:ascii="Times New Roman" w:hAnsi="Times New Roman" w:cs="Times New Roman"/>
          <w:sz w:val="28"/>
          <w:szCs w:val="28"/>
        </w:rPr>
        <w:t xml:space="preserve"> та среда, через которую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5E7463">
        <w:rPr>
          <w:rFonts w:ascii="Times New Roman" w:hAnsi="Times New Roman" w:cs="Times New Roman"/>
          <w:sz w:val="28"/>
          <w:szCs w:val="28"/>
        </w:rPr>
        <w:t xml:space="preserve">нок научится применять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5E7463">
        <w:rPr>
          <w:rFonts w:ascii="Times New Roman" w:hAnsi="Times New Roman" w:cs="Times New Roman"/>
          <w:sz w:val="28"/>
          <w:szCs w:val="28"/>
        </w:rPr>
        <w:t>ризовские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7463">
        <w:rPr>
          <w:rFonts w:ascii="Times New Roman" w:hAnsi="Times New Roman" w:cs="Times New Roman"/>
          <w:sz w:val="28"/>
          <w:szCs w:val="28"/>
        </w:rPr>
        <w:t>решения встающих перед ним проблем. По мере нахождения противоречий он сам будет стремиться к идеальному р</w:t>
      </w:r>
      <w:r w:rsidRPr="005E7463">
        <w:rPr>
          <w:rFonts w:ascii="Times New Roman" w:hAnsi="Times New Roman" w:cs="Times New Roman"/>
          <w:sz w:val="28"/>
          <w:szCs w:val="28"/>
        </w:rPr>
        <w:t>е</w:t>
      </w:r>
      <w:r w:rsidRPr="005E7463">
        <w:rPr>
          <w:rFonts w:ascii="Times New Roman" w:hAnsi="Times New Roman" w:cs="Times New Roman"/>
          <w:sz w:val="28"/>
          <w:szCs w:val="28"/>
        </w:rPr>
        <w:t>зультату, используя многочисленные ре</w:t>
      </w:r>
      <w:r>
        <w:rPr>
          <w:rFonts w:ascii="Times New Roman" w:hAnsi="Times New Roman" w:cs="Times New Roman"/>
          <w:sz w:val="28"/>
          <w:szCs w:val="28"/>
        </w:rPr>
        <w:t xml:space="preserve">сурсы, которые черпает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тризо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упражнений.</w:t>
      </w:r>
    </w:p>
    <w:p w:rsidR="00110AB9" w:rsidRPr="00770E6F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E6F">
        <w:rPr>
          <w:rFonts w:ascii="Times New Roman" w:hAnsi="Times New Roman" w:cs="Times New Roman"/>
          <w:i/>
          <w:sz w:val="28"/>
          <w:szCs w:val="28"/>
        </w:rPr>
        <w:t>Мозговой штурм и</w:t>
      </w:r>
      <w:r>
        <w:rPr>
          <w:rFonts w:ascii="Times New Roman" w:hAnsi="Times New Roman" w:cs="Times New Roman"/>
          <w:i/>
          <w:sz w:val="28"/>
          <w:szCs w:val="28"/>
        </w:rPr>
        <w:t>ли коллективное решение проблем</w:t>
      </w:r>
    </w:p>
    <w:p w:rsid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DB">
        <w:rPr>
          <w:rFonts w:ascii="Times New Roman" w:hAnsi="Times New Roman" w:cs="Times New Roman"/>
          <w:sz w:val="28"/>
          <w:szCs w:val="28"/>
        </w:rPr>
        <w:t>Перед группой детей ставится проблема, каждый высказывает сво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5505DB">
        <w:rPr>
          <w:rFonts w:ascii="Times New Roman" w:hAnsi="Times New Roman" w:cs="Times New Roman"/>
          <w:sz w:val="28"/>
          <w:szCs w:val="28"/>
        </w:rPr>
        <w:t xml:space="preserve"> суждение, как можно е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5505DB">
        <w:rPr>
          <w:rFonts w:ascii="Times New Roman" w:hAnsi="Times New Roman" w:cs="Times New Roman"/>
          <w:sz w:val="28"/>
          <w:szCs w:val="28"/>
        </w:rPr>
        <w:t xml:space="preserve"> решить</w:t>
      </w:r>
      <w:r>
        <w:rPr>
          <w:rFonts w:ascii="Times New Roman" w:hAnsi="Times New Roman" w:cs="Times New Roman"/>
          <w:sz w:val="28"/>
          <w:szCs w:val="28"/>
        </w:rPr>
        <w:t>. Важным является то, что неправильных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шений не бывает</w:t>
      </w:r>
      <w:r w:rsidRPr="005505DB">
        <w:rPr>
          <w:rFonts w:ascii="Times New Roman" w:hAnsi="Times New Roman" w:cs="Times New Roman"/>
          <w:sz w:val="28"/>
          <w:szCs w:val="28"/>
        </w:rPr>
        <w:t>, принимаются все варианты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AB9" w:rsidRPr="005505DB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D1">
        <w:rPr>
          <w:rFonts w:ascii="Times New Roman" w:hAnsi="Times New Roman" w:cs="Times New Roman"/>
          <w:i/>
          <w:sz w:val="28"/>
          <w:szCs w:val="28"/>
        </w:rPr>
        <w:t>Метод фокальных объектов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5DB">
        <w:rPr>
          <w:rFonts w:ascii="Times New Roman" w:hAnsi="Times New Roman" w:cs="Times New Roman"/>
          <w:sz w:val="28"/>
          <w:szCs w:val="28"/>
        </w:rPr>
        <w:t>пересечение свойств в одном предмете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0AB9" w:rsidRPr="005505DB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DB">
        <w:rPr>
          <w:rFonts w:ascii="Times New Roman" w:hAnsi="Times New Roman" w:cs="Times New Roman"/>
          <w:sz w:val="28"/>
          <w:szCs w:val="28"/>
        </w:rPr>
        <w:t>Выбирается два любых предмета, описываются их свойства. В дал</w:t>
      </w:r>
      <w:r w:rsidRPr="005505DB">
        <w:rPr>
          <w:rFonts w:ascii="Times New Roman" w:hAnsi="Times New Roman" w:cs="Times New Roman"/>
          <w:sz w:val="28"/>
          <w:szCs w:val="28"/>
        </w:rPr>
        <w:t>ь</w:t>
      </w:r>
      <w:r w:rsidRPr="005505DB">
        <w:rPr>
          <w:rFonts w:ascii="Times New Roman" w:hAnsi="Times New Roman" w:cs="Times New Roman"/>
          <w:sz w:val="28"/>
          <w:szCs w:val="28"/>
        </w:rPr>
        <w:t>нейшем эти свойства используются для характеристики создаваемого объе</w:t>
      </w:r>
      <w:r w:rsidRPr="005505DB">
        <w:rPr>
          <w:rFonts w:ascii="Times New Roman" w:hAnsi="Times New Roman" w:cs="Times New Roman"/>
          <w:sz w:val="28"/>
          <w:szCs w:val="28"/>
        </w:rPr>
        <w:t>к</w:t>
      </w:r>
      <w:r w:rsidRPr="005505DB">
        <w:rPr>
          <w:rFonts w:ascii="Times New Roman" w:hAnsi="Times New Roman" w:cs="Times New Roman"/>
          <w:sz w:val="28"/>
          <w:szCs w:val="28"/>
        </w:rPr>
        <w:t xml:space="preserve">та. </w:t>
      </w:r>
      <w:r>
        <w:rPr>
          <w:rFonts w:ascii="Times New Roman" w:hAnsi="Times New Roman" w:cs="Times New Roman"/>
          <w:sz w:val="28"/>
          <w:szCs w:val="28"/>
        </w:rPr>
        <w:t>Затем проводится анализ предмета</w:t>
      </w:r>
      <w:r w:rsidRPr="005505DB">
        <w:rPr>
          <w:rFonts w:ascii="Times New Roman" w:hAnsi="Times New Roman" w:cs="Times New Roman"/>
          <w:sz w:val="28"/>
          <w:szCs w:val="28"/>
        </w:rPr>
        <w:t xml:space="preserve"> с позиции «</w:t>
      </w:r>
      <w:proofErr w:type="gramStart"/>
      <w:r w:rsidRPr="005505DB">
        <w:rPr>
          <w:rFonts w:ascii="Times New Roman" w:hAnsi="Times New Roman" w:cs="Times New Roman"/>
          <w:sz w:val="28"/>
          <w:szCs w:val="28"/>
        </w:rPr>
        <w:t>хоро</w:t>
      </w:r>
      <w:r>
        <w:rPr>
          <w:rFonts w:ascii="Times New Roman" w:hAnsi="Times New Roman" w:cs="Times New Roman"/>
          <w:sz w:val="28"/>
          <w:szCs w:val="28"/>
        </w:rPr>
        <w:t>шо-плохо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0AB9" w:rsidRPr="00770E6F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Морфологический анализ</w:t>
      </w:r>
    </w:p>
    <w:p w:rsid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5DB">
        <w:rPr>
          <w:rFonts w:ascii="Times New Roman" w:hAnsi="Times New Roman" w:cs="Times New Roman"/>
          <w:sz w:val="28"/>
          <w:szCs w:val="28"/>
        </w:rPr>
        <w:t>Создание новых объектов, с необычными свойствами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5505DB">
        <w:rPr>
          <w:rFonts w:ascii="Times New Roman" w:hAnsi="Times New Roman" w:cs="Times New Roman"/>
          <w:sz w:val="28"/>
          <w:szCs w:val="28"/>
        </w:rPr>
        <w:t>ыбор свой</w:t>
      </w:r>
      <w:proofErr w:type="gramStart"/>
      <w:r w:rsidRPr="005505DB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5505DB">
        <w:rPr>
          <w:rFonts w:ascii="Times New Roman" w:hAnsi="Times New Roman" w:cs="Times New Roman"/>
          <w:sz w:val="28"/>
          <w:szCs w:val="28"/>
        </w:rPr>
        <w:t>учайный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>Технология обучения детей составлению загадок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Обучение детей составлению загадок осуществляется по моделям, ра</w:t>
      </w:r>
      <w:r w:rsidRPr="00110AB9">
        <w:rPr>
          <w:rFonts w:ascii="Times New Roman" w:hAnsi="Times New Roman" w:cs="Times New Roman"/>
          <w:sz w:val="28"/>
          <w:szCs w:val="28"/>
        </w:rPr>
        <w:t>з</w:t>
      </w:r>
      <w:r w:rsidRPr="00110AB9">
        <w:rPr>
          <w:rFonts w:ascii="Times New Roman" w:hAnsi="Times New Roman" w:cs="Times New Roman"/>
          <w:sz w:val="28"/>
          <w:szCs w:val="28"/>
        </w:rPr>
        <w:t>работанным А.А.Нестеренко для младших школьников и адаптированным для детей дошкольного возраста.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 xml:space="preserve">Технология обучения составлению текстов сказочного содержания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 xml:space="preserve">Работа по обучению дошкольников составлению текстов сказочного содержания в условиях детского сада должна быть организована по двум направлениям: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1. Это игры и творческие задания, позволяющие ребенку усвоить ра</w:t>
      </w:r>
      <w:r w:rsidRPr="00110AB9">
        <w:rPr>
          <w:rFonts w:ascii="Times New Roman" w:hAnsi="Times New Roman" w:cs="Times New Roman"/>
          <w:sz w:val="28"/>
          <w:szCs w:val="28"/>
        </w:rPr>
        <w:t>з</w:t>
      </w:r>
      <w:r w:rsidRPr="00110AB9">
        <w:rPr>
          <w:rFonts w:ascii="Times New Roman" w:hAnsi="Times New Roman" w:cs="Times New Roman"/>
          <w:sz w:val="28"/>
          <w:szCs w:val="28"/>
        </w:rPr>
        <w:t>личные варианты действий и взаимодействий героев, увидеть неограниче</w:t>
      </w:r>
      <w:r w:rsidRPr="00110AB9">
        <w:rPr>
          <w:rFonts w:ascii="Times New Roman" w:hAnsi="Times New Roman" w:cs="Times New Roman"/>
          <w:sz w:val="28"/>
          <w:szCs w:val="28"/>
        </w:rPr>
        <w:t>н</w:t>
      </w:r>
      <w:r w:rsidRPr="00110AB9">
        <w:rPr>
          <w:rFonts w:ascii="Times New Roman" w:hAnsi="Times New Roman" w:cs="Times New Roman"/>
          <w:sz w:val="28"/>
          <w:szCs w:val="28"/>
        </w:rPr>
        <w:t>ные возможности создания образов и их характеристик, узнать, что сказка может быть развернута в любом месте и в любое время. На этом этапе дети познают выразительные средства сказочного текста. Дети учатся делать фа</w:t>
      </w:r>
      <w:r w:rsidRPr="00110AB9">
        <w:rPr>
          <w:rFonts w:ascii="Times New Roman" w:hAnsi="Times New Roman" w:cs="Times New Roman"/>
          <w:sz w:val="28"/>
          <w:szCs w:val="28"/>
        </w:rPr>
        <w:t>н</w:t>
      </w:r>
      <w:r w:rsidRPr="00110AB9">
        <w:rPr>
          <w:rFonts w:ascii="Times New Roman" w:hAnsi="Times New Roman" w:cs="Times New Roman"/>
          <w:sz w:val="28"/>
          <w:szCs w:val="28"/>
        </w:rPr>
        <w:t>тастические преобразования реальных объектов с помощью типовых при</w:t>
      </w:r>
      <w:r w:rsidRPr="00110AB9">
        <w:rPr>
          <w:rFonts w:ascii="Times New Roman" w:hAnsi="Times New Roman" w:cs="Times New Roman"/>
          <w:sz w:val="28"/>
          <w:szCs w:val="28"/>
        </w:rPr>
        <w:t>е</w:t>
      </w:r>
      <w:r w:rsidRPr="00110AB9">
        <w:rPr>
          <w:rFonts w:ascii="Times New Roman" w:hAnsi="Times New Roman" w:cs="Times New Roman"/>
          <w:sz w:val="28"/>
          <w:szCs w:val="28"/>
        </w:rPr>
        <w:t xml:space="preserve">мов фантазирования.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 xml:space="preserve">2. Создание педагогических условий для усвоения детьми некоторых моделей составления сказок: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 xml:space="preserve">модель составления сказки с помощью метода «Каталога»;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 xml:space="preserve">модель составления сказки с помощью метода «Морфологического анализа»;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модель составления сказки с помощью типовых приемов фантазиров</w:t>
      </w:r>
      <w:r w:rsidRPr="00110AB9">
        <w:rPr>
          <w:rFonts w:ascii="Times New Roman" w:hAnsi="Times New Roman" w:cs="Times New Roman"/>
          <w:sz w:val="28"/>
          <w:szCs w:val="28"/>
        </w:rPr>
        <w:t>а</w:t>
      </w:r>
      <w:r w:rsidRPr="00110AB9">
        <w:rPr>
          <w:rFonts w:ascii="Times New Roman" w:hAnsi="Times New Roman" w:cs="Times New Roman"/>
          <w:sz w:val="28"/>
          <w:szCs w:val="28"/>
        </w:rPr>
        <w:t>ния;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модель составления сказки с помощью метода «Волшебного треугол</w:t>
      </w:r>
      <w:r w:rsidRPr="00110AB9">
        <w:rPr>
          <w:rFonts w:ascii="Times New Roman" w:hAnsi="Times New Roman" w:cs="Times New Roman"/>
          <w:sz w:val="28"/>
          <w:szCs w:val="28"/>
        </w:rPr>
        <w:t>ь</w:t>
      </w:r>
      <w:r w:rsidRPr="00110AB9">
        <w:rPr>
          <w:rFonts w:ascii="Times New Roman" w:hAnsi="Times New Roman" w:cs="Times New Roman"/>
          <w:sz w:val="28"/>
          <w:szCs w:val="28"/>
        </w:rPr>
        <w:t xml:space="preserve">ника».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Сказка морально-этического типа создается на основе приемов тип</w:t>
      </w:r>
      <w:r w:rsidRPr="00110AB9">
        <w:rPr>
          <w:rFonts w:ascii="Times New Roman" w:hAnsi="Times New Roman" w:cs="Times New Roman"/>
          <w:sz w:val="28"/>
          <w:szCs w:val="28"/>
        </w:rPr>
        <w:t>о</w:t>
      </w:r>
      <w:r w:rsidRPr="00110AB9">
        <w:rPr>
          <w:rFonts w:ascii="Times New Roman" w:hAnsi="Times New Roman" w:cs="Times New Roman"/>
          <w:sz w:val="28"/>
          <w:szCs w:val="28"/>
        </w:rPr>
        <w:t xml:space="preserve">вых приемов фантазирования.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lastRenderedPageBreak/>
        <w:t>В основе конфликтного типа сказки лежит метод «Волшебный тр</w:t>
      </w:r>
      <w:r w:rsidRPr="00110AB9">
        <w:rPr>
          <w:rFonts w:ascii="Times New Roman" w:hAnsi="Times New Roman" w:cs="Times New Roman"/>
          <w:sz w:val="28"/>
          <w:szCs w:val="28"/>
        </w:rPr>
        <w:t>е</w:t>
      </w:r>
      <w:r w:rsidRPr="00110AB9">
        <w:rPr>
          <w:rFonts w:ascii="Times New Roman" w:hAnsi="Times New Roman" w:cs="Times New Roman"/>
          <w:sz w:val="28"/>
          <w:szCs w:val="28"/>
        </w:rPr>
        <w:t xml:space="preserve">угольник». 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Работа с детьми по сочинению сказок должна носить сначала колле</w:t>
      </w:r>
      <w:r w:rsidRPr="00110AB9">
        <w:rPr>
          <w:rFonts w:ascii="Times New Roman" w:hAnsi="Times New Roman" w:cs="Times New Roman"/>
          <w:sz w:val="28"/>
          <w:szCs w:val="28"/>
        </w:rPr>
        <w:t>к</w:t>
      </w:r>
      <w:r w:rsidRPr="00110AB9">
        <w:rPr>
          <w:rFonts w:ascii="Times New Roman" w:hAnsi="Times New Roman" w:cs="Times New Roman"/>
          <w:sz w:val="28"/>
          <w:szCs w:val="28"/>
        </w:rPr>
        <w:t>тивный характер, потом подгрупповой, затем дети составляют те</w:t>
      </w:r>
      <w:proofErr w:type="gramStart"/>
      <w:r w:rsidRPr="00110AB9">
        <w:rPr>
          <w:rFonts w:ascii="Times New Roman" w:hAnsi="Times New Roman" w:cs="Times New Roman"/>
          <w:sz w:val="28"/>
          <w:szCs w:val="28"/>
        </w:rPr>
        <w:t>кст вдв</w:t>
      </w:r>
      <w:proofErr w:type="gramEnd"/>
      <w:r w:rsidRPr="00110AB9">
        <w:rPr>
          <w:rFonts w:ascii="Times New Roman" w:hAnsi="Times New Roman" w:cs="Times New Roman"/>
          <w:sz w:val="28"/>
          <w:szCs w:val="28"/>
        </w:rPr>
        <w:t xml:space="preserve">оем или втроем. Далее ребенок сам сочиняет сказку по определенной модели. </w:t>
      </w:r>
      <w:bookmarkStart w:id="2" w:name="042"/>
      <w:bookmarkEnd w:id="2"/>
    </w:p>
    <w:p w:rsidR="004E07C3" w:rsidRDefault="004E07C3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AB9">
        <w:rPr>
          <w:rFonts w:ascii="Times New Roman" w:hAnsi="Times New Roman" w:cs="Times New Roman"/>
          <w:i/>
          <w:sz w:val="28"/>
          <w:szCs w:val="28"/>
        </w:rPr>
        <w:t>Обучение детей творческому рассказыванию по картинам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В основе технологии Т.А.Ткаченко – использование сюжетных картин в качестве наглядной опоры при обучении творческому рассказыванию. З</w:t>
      </w:r>
      <w:r w:rsidRPr="00110AB9">
        <w:rPr>
          <w:rFonts w:ascii="Times New Roman" w:hAnsi="Times New Roman" w:cs="Times New Roman"/>
          <w:sz w:val="28"/>
          <w:szCs w:val="28"/>
        </w:rPr>
        <w:t>а</w:t>
      </w:r>
      <w:r w:rsidRPr="00110AB9">
        <w:rPr>
          <w:rFonts w:ascii="Times New Roman" w:hAnsi="Times New Roman" w:cs="Times New Roman"/>
          <w:sz w:val="28"/>
          <w:szCs w:val="28"/>
        </w:rPr>
        <w:t>служивает внимания предложенная автором классификация видов творческ</w:t>
      </w:r>
      <w:r w:rsidRPr="00110AB9">
        <w:rPr>
          <w:rFonts w:ascii="Times New Roman" w:hAnsi="Times New Roman" w:cs="Times New Roman"/>
          <w:sz w:val="28"/>
          <w:szCs w:val="28"/>
        </w:rPr>
        <w:t>о</w:t>
      </w:r>
      <w:r w:rsidRPr="00110AB9">
        <w:rPr>
          <w:rFonts w:ascii="Times New Roman" w:hAnsi="Times New Roman" w:cs="Times New Roman"/>
          <w:sz w:val="28"/>
          <w:szCs w:val="28"/>
        </w:rPr>
        <w:t>го рассказывания: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1. Составление рассказа с добавлением последующих событий.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2. Составление рассказа с заменой объекта.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3. Составление рассказа с заменой действующего лица.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4. Составление рассказа с добавлением предшествующих событий.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5. Составление рассказа с добавлением предшествующих и последу</w:t>
      </w:r>
      <w:r w:rsidRPr="00110AB9">
        <w:rPr>
          <w:rFonts w:ascii="Times New Roman" w:hAnsi="Times New Roman" w:cs="Times New Roman"/>
          <w:sz w:val="28"/>
          <w:szCs w:val="28"/>
        </w:rPr>
        <w:t>ю</w:t>
      </w:r>
      <w:r w:rsidRPr="00110AB9">
        <w:rPr>
          <w:rFonts w:ascii="Times New Roman" w:hAnsi="Times New Roman" w:cs="Times New Roman"/>
          <w:sz w:val="28"/>
          <w:szCs w:val="28"/>
        </w:rPr>
        <w:t>щих событий.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6. Составление рассказа с добавлением объекта.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7. Составление рассказа с добавлением действующего лица.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8. Составление рассказа с добавлением объектов и действующих лиц.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9. Составление рассказа с изменением результата действия.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10. Составление рассказа со сменой времени действия.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AB9">
        <w:rPr>
          <w:rFonts w:ascii="Times New Roman" w:hAnsi="Times New Roman" w:cs="Times New Roman"/>
          <w:sz w:val="28"/>
          <w:szCs w:val="28"/>
        </w:rPr>
        <w:t>В каждом из предложенных видов творческого рассказа содержится направление изменения сюжета. Данный прием хорошо работает и при фо</w:t>
      </w:r>
      <w:r w:rsidRPr="00110AB9">
        <w:rPr>
          <w:rFonts w:ascii="Times New Roman" w:hAnsi="Times New Roman" w:cs="Times New Roman"/>
          <w:sz w:val="28"/>
          <w:szCs w:val="28"/>
        </w:rPr>
        <w:t>р</w:t>
      </w:r>
      <w:r w:rsidRPr="00110AB9">
        <w:rPr>
          <w:rFonts w:ascii="Times New Roman" w:hAnsi="Times New Roman" w:cs="Times New Roman"/>
          <w:sz w:val="28"/>
          <w:szCs w:val="28"/>
        </w:rPr>
        <w:t>мировании навыков творческого рассказывания на  материале знакомых ск</w:t>
      </w:r>
      <w:r w:rsidRPr="00110AB9">
        <w:rPr>
          <w:rFonts w:ascii="Times New Roman" w:hAnsi="Times New Roman" w:cs="Times New Roman"/>
          <w:sz w:val="28"/>
          <w:szCs w:val="28"/>
        </w:rPr>
        <w:t>а</w:t>
      </w:r>
      <w:r w:rsidRPr="00110AB9">
        <w:rPr>
          <w:rFonts w:ascii="Times New Roman" w:hAnsi="Times New Roman" w:cs="Times New Roman"/>
          <w:sz w:val="28"/>
          <w:szCs w:val="28"/>
        </w:rPr>
        <w:t>зок. Вид творческого рассказа является основанием для трансформации с</w:t>
      </w:r>
      <w:r w:rsidRPr="00110AB9">
        <w:rPr>
          <w:rFonts w:ascii="Times New Roman" w:hAnsi="Times New Roman" w:cs="Times New Roman"/>
          <w:sz w:val="28"/>
          <w:szCs w:val="28"/>
        </w:rPr>
        <w:t>ю</w:t>
      </w:r>
      <w:r w:rsidRPr="00110AB9">
        <w:rPr>
          <w:rFonts w:ascii="Times New Roman" w:hAnsi="Times New Roman" w:cs="Times New Roman"/>
          <w:sz w:val="28"/>
          <w:szCs w:val="28"/>
        </w:rPr>
        <w:t>жета сказки.</w:t>
      </w:r>
    </w:p>
    <w:p w:rsidR="00110AB9" w:rsidRPr="00110AB9" w:rsidRDefault="00110AB9" w:rsidP="00110AB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1B2" w:rsidRPr="006E1228" w:rsidRDefault="00281B2A" w:rsidP="00281B2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4C51B2" w:rsidRPr="006E1228">
        <w:rPr>
          <w:rFonts w:ascii="Times New Roman" w:hAnsi="Times New Roman" w:cs="Times New Roman"/>
          <w:b/>
          <w:sz w:val="28"/>
          <w:szCs w:val="28"/>
        </w:rPr>
        <w:t>Организация и содержание развивающей предметно-пространственной среды</w:t>
      </w:r>
    </w:p>
    <w:p w:rsidR="001F1FB3" w:rsidRDefault="001F1FB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716" w:rsidRPr="006E1228" w:rsidRDefault="00CA1716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28">
        <w:rPr>
          <w:rFonts w:ascii="Times New Roman" w:hAnsi="Times New Roman" w:cs="Times New Roman"/>
          <w:sz w:val="28"/>
          <w:szCs w:val="28"/>
        </w:rPr>
        <w:t>Образовательный процесс, организованный в соответствии с рабочей программой «</w:t>
      </w:r>
      <w:r w:rsidR="00110AB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281B2A">
        <w:rPr>
          <w:rFonts w:ascii="Times New Roman" w:hAnsi="Times New Roman" w:cs="Times New Roman"/>
          <w:sz w:val="28"/>
          <w:szCs w:val="28"/>
        </w:rPr>
        <w:t>: чтение художественной литературы»</w:t>
      </w:r>
      <w:r w:rsidRPr="006E1228">
        <w:rPr>
          <w:rFonts w:ascii="Times New Roman" w:hAnsi="Times New Roman" w:cs="Times New Roman"/>
          <w:sz w:val="28"/>
          <w:szCs w:val="28"/>
        </w:rPr>
        <w:t>, нач</w:t>
      </w:r>
      <w:r w:rsidRPr="006E1228">
        <w:rPr>
          <w:rFonts w:ascii="Times New Roman" w:hAnsi="Times New Roman" w:cs="Times New Roman"/>
          <w:sz w:val="28"/>
          <w:szCs w:val="28"/>
        </w:rPr>
        <w:t>и</w:t>
      </w:r>
      <w:r w:rsidRPr="006E1228">
        <w:rPr>
          <w:rFonts w:ascii="Times New Roman" w:hAnsi="Times New Roman" w:cs="Times New Roman"/>
          <w:sz w:val="28"/>
          <w:szCs w:val="28"/>
        </w:rPr>
        <w:t>нается с создания развивающей предметно-пространственной среды в гру</w:t>
      </w:r>
      <w:r w:rsidRPr="006E1228">
        <w:rPr>
          <w:rFonts w:ascii="Times New Roman" w:hAnsi="Times New Roman" w:cs="Times New Roman"/>
          <w:sz w:val="28"/>
          <w:szCs w:val="28"/>
        </w:rPr>
        <w:t>п</w:t>
      </w:r>
      <w:r w:rsidRPr="006E1228">
        <w:rPr>
          <w:rFonts w:ascii="Times New Roman" w:hAnsi="Times New Roman" w:cs="Times New Roman"/>
          <w:sz w:val="28"/>
          <w:szCs w:val="28"/>
        </w:rPr>
        <w:t>п</w:t>
      </w:r>
      <w:r w:rsidR="004113B4">
        <w:rPr>
          <w:rFonts w:ascii="Times New Roman" w:hAnsi="Times New Roman" w:cs="Times New Roman"/>
          <w:sz w:val="28"/>
          <w:szCs w:val="28"/>
        </w:rPr>
        <w:t>ах</w:t>
      </w:r>
      <w:r w:rsidRPr="006E1228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Пространство группы организуется в виде разграниченных зон («це</w:t>
      </w:r>
      <w:r w:rsidRPr="00E24FBF">
        <w:rPr>
          <w:rFonts w:ascii="Times New Roman" w:hAnsi="Times New Roman" w:cs="Times New Roman"/>
          <w:sz w:val="28"/>
          <w:szCs w:val="28"/>
        </w:rPr>
        <w:t>н</w:t>
      </w:r>
      <w:r w:rsidRPr="00E24FBF">
        <w:rPr>
          <w:rFonts w:ascii="Times New Roman" w:hAnsi="Times New Roman" w:cs="Times New Roman"/>
          <w:sz w:val="28"/>
          <w:szCs w:val="28"/>
        </w:rPr>
        <w:t>тры», «уголки», «площадки»), оснащенных большим количеством развив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 xml:space="preserve">ющих материалов (книги, игрушки, материалы для творчества, развивающее оборудование и пр.). Все предметы доступны детям.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Подобная организация пространства позволяет дошкольникам выб</w:t>
      </w:r>
      <w:r w:rsidRPr="00E24FBF">
        <w:rPr>
          <w:rFonts w:ascii="Times New Roman" w:hAnsi="Times New Roman" w:cs="Times New Roman"/>
          <w:sz w:val="28"/>
          <w:szCs w:val="28"/>
        </w:rPr>
        <w:t>и</w:t>
      </w:r>
      <w:r w:rsidRPr="00E24FBF">
        <w:rPr>
          <w:rFonts w:ascii="Times New Roman" w:hAnsi="Times New Roman" w:cs="Times New Roman"/>
          <w:sz w:val="28"/>
          <w:szCs w:val="28"/>
        </w:rPr>
        <w:t xml:space="preserve">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lastRenderedPageBreak/>
        <w:t>Предметная среда имеет характер открытой, незамкнутой системы, способной к изменению, корректировке и развитию. Пополнение и обновл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ние предметного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группе несет эффекти</w:t>
      </w:r>
      <w:r w:rsidRPr="00E24FBF">
        <w:rPr>
          <w:rFonts w:ascii="Times New Roman" w:hAnsi="Times New Roman" w:cs="Times New Roman"/>
          <w:sz w:val="28"/>
          <w:szCs w:val="28"/>
        </w:rPr>
        <w:t>в</w:t>
      </w:r>
      <w:r w:rsidRPr="00E24FBF">
        <w:rPr>
          <w:rFonts w:ascii="Times New Roman" w:hAnsi="Times New Roman" w:cs="Times New Roman"/>
          <w:sz w:val="28"/>
          <w:szCs w:val="28"/>
        </w:rPr>
        <w:t>ность воспитательного воздействия, направленного на формирование у детей активного познавательного отношения к окружающему миру предметов, л</w:t>
      </w:r>
      <w:r w:rsidRPr="00E24FBF">
        <w:rPr>
          <w:rFonts w:ascii="Times New Roman" w:hAnsi="Times New Roman" w:cs="Times New Roman"/>
          <w:sz w:val="28"/>
          <w:szCs w:val="28"/>
        </w:rPr>
        <w:t>ю</w:t>
      </w:r>
      <w:r w:rsidRPr="00E24FBF">
        <w:rPr>
          <w:rFonts w:ascii="Times New Roman" w:hAnsi="Times New Roman" w:cs="Times New Roman"/>
          <w:sz w:val="28"/>
          <w:szCs w:val="28"/>
        </w:rPr>
        <w:t>дей, природы.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центры (</w:t>
      </w:r>
      <w:r w:rsidRPr="00E24FBF">
        <w:rPr>
          <w:rFonts w:ascii="Times New Roman" w:hAnsi="Times New Roman" w:cs="Times New Roman"/>
          <w:i/>
          <w:sz w:val="28"/>
          <w:szCs w:val="28"/>
        </w:rPr>
        <w:t>зоны, уголки),</w:t>
      </w:r>
      <w:r w:rsidRPr="00E24FBF">
        <w:rPr>
          <w:rFonts w:ascii="Times New Roman" w:hAnsi="Times New Roman" w:cs="Times New Roman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ляющее ощущать тесный контакт с ними, или же предусматривающее в ра</w:t>
      </w:r>
      <w:r w:rsidRPr="00E24FBF">
        <w:rPr>
          <w:rFonts w:ascii="Times New Roman" w:hAnsi="Times New Roman" w:cs="Times New Roman"/>
          <w:sz w:val="28"/>
          <w:szCs w:val="28"/>
        </w:rPr>
        <w:t>в</w:t>
      </w:r>
      <w:r w:rsidRPr="00E24FBF">
        <w:rPr>
          <w:rFonts w:ascii="Times New Roman" w:hAnsi="Times New Roman" w:cs="Times New Roman"/>
          <w:sz w:val="28"/>
          <w:szCs w:val="28"/>
        </w:rPr>
        <w:t xml:space="preserve">ной мере контакт и свободу. С этой целью используется различная мебель, в том числе и </w:t>
      </w:r>
      <w:proofErr w:type="spellStart"/>
      <w:r w:rsidRPr="00E24FBF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E24FBF">
        <w:rPr>
          <w:rFonts w:ascii="Times New Roman" w:hAnsi="Times New Roman" w:cs="Times New Roman"/>
          <w:sz w:val="28"/>
          <w:szCs w:val="28"/>
        </w:rPr>
        <w:t>: всевозможные диванчики, пуфики, а также мя</w:t>
      </w:r>
      <w:r w:rsidRPr="00E24FBF">
        <w:rPr>
          <w:rFonts w:ascii="Times New Roman" w:hAnsi="Times New Roman" w:cs="Times New Roman"/>
          <w:sz w:val="28"/>
          <w:szCs w:val="28"/>
        </w:rPr>
        <w:t>г</w:t>
      </w:r>
      <w:r w:rsidRPr="00E24FBF">
        <w:rPr>
          <w:rFonts w:ascii="Times New Roman" w:hAnsi="Times New Roman" w:cs="Times New Roman"/>
          <w:sz w:val="28"/>
          <w:szCs w:val="28"/>
        </w:rPr>
        <w:t>кие модули. Их достаточно легко передвигать и по-разному компоновать в группе.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Такая организация пространства является одним из условий среды, к</w:t>
      </w:r>
      <w:r w:rsidRPr="00E24FBF">
        <w:rPr>
          <w:rFonts w:ascii="Times New Roman" w:hAnsi="Times New Roman" w:cs="Times New Roman"/>
          <w:sz w:val="28"/>
          <w:szCs w:val="28"/>
        </w:rPr>
        <w:t>о</w:t>
      </w:r>
      <w:r w:rsidRPr="00E24FBF">
        <w:rPr>
          <w:rFonts w:ascii="Times New Roman" w:hAnsi="Times New Roman" w:cs="Times New Roman"/>
          <w:sz w:val="28"/>
          <w:szCs w:val="28"/>
        </w:rPr>
        <w:t>торое дает возможность педагогу приблизиться к позиции ребенка.</w:t>
      </w:r>
    </w:p>
    <w:p w:rsidR="00E71A63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</w:t>
      </w:r>
      <w:r w:rsidRPr="00E24FBF">
        <w:rPr>
          <w:rFonts w:ascii="Times New Roman" w:hAnsi="Times New Roman" w:cs="Times New Roman"/>
          <w:sz w:val="28"/>
          <w:szCs w:val="28"/>
        </w:rPr>
        <w:t>ы</w:t>
      </w:r>
      <w:r w:rsidRPr="00E24FBF">
        <w:rPr>
          <w:rFonts w:ascii="Times New Roman" w:hAnsi="Times New Roman" w:cs="Times New Roman"/>
          <w:sz w:val="28"/>
          <w:szCs w:val="28"/>
        </w:rPr>
        <w:t>ваний).</w:t>
      </w:r>
      <w:r w:rsidR="00085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17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развивающей среде группы размещаются материалы, отражающие особенности быта, культуры родного края.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Предметно развивающая среда организуется на основе следующих принципов: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1. Принцип открытости обществу и открытости своего </w:t>
      </w:r>
      <w:r w:rsidR="00A82E98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Я</w:t>
      </w:r>
      <w:r w:rsidR="00A82E98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предполаг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 xml:space="preserve">ет персонализацию среды группы. Для этого в группе оформлены выставки фотографий </w:t>
      </w:r>
      <w:r w:rsidR="001434C3">
        <w:rPr>
          <w:rFonts w:ascii="Times New Roman" w:hAnsi="Times New Roman" w:cs="Times New Roman"/>
          <w:sz w:val="28"/>
          <w:szCs w:val="28"/>
        </w:rPr>
        <w:t>«</w:t>
      </w:r>
      <w:r w:rsidRPr="00E24FBF">
        <w:rPr>
          <w:rFonts w:ascii="Times New Roman" w:hAnsi="Times New Roman" w:cs="Times New Roman"/>
          <w:sz w:val="28"/>
          <w:szCs w:val="28"/>
        </w:rPr>
        <w:t>Наши достижения</w:t>
      </w:r>
      <w:r w:rsidR="001434C3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>, «Проектная деятельность».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2. Принцип гибкого зонирования заключается в организации разли</w:t>
      </w:r>
      <w:r w:rsidRPr="00E24FBF">
        <w:rPr>
          <w:rFonts w:ascii="Times New Roman" w:hAnsi="Times New Roman" w:cs="Times New Roman"/>
          <w:sz w:val="28"/>
          <w:szCs w:val="28"/>
        </w:rPr>
        <w:t>ч</w:t>
      </w:r>
      <w:r w:rsidRPr="00E24FBF">
        <w:rPr>
          <w:rFonts w:ascii="Times New Roman" w:hAnsi="Times New Roman" w:cs="Times New Roman"/>
          <w:sz w:val="28"/>
          <w:szCs w:val="28"/>
        </w:rPr>
        <w:t xml:space="preserve">ных пересекающихся сфер активности. </w:t>
      </w:r>
      <w:proofErr w:type="gramStart"/>
      <w:r w:rsidRPr="00E24FBF">
        <w:rPr>
          <w:rFonts w:ascii="Times New Roman" w:hAnsi="Times New Roman" w:cs="Times New Roman"/>
          <w:sz w:val="28"/>
          <w:szCs w:val="28"/>
        </w:rPr>
        <w:t>Это позволяет детям в соответствии со своими интересами и желаниями свободно заниматься в одно и то же вр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мя, не мешая друг другу, разными видами деятельности: экспериментиров</w:t>
      </w:r>
      <w:r w:rsidRPr="00E24FBF">
        <w:rPr>
          <w:rFonts w:ascii="Times New Roman" w:hAnsi="Times New Roman" w:cs="Times New Roman"/>
          <w:sz w:val="28"/>
          <w:szCs w:val="28"/>
        </w:rPr>
        <w:t>а</w:t>
      </w:r>
      <w:r w:rsidRPr="00E24FBF">
        <w:rPr>
          <w:rFonts w:ascii="Times New Roman" w:hAnsi="Times New Roman" w:cs="Times New Roman"/>
          <w:sz w:val="28"/>
          <w:szCs w:val="28"/>
        </w:rPr>
        <w:t>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  <w:proofErr w:type="gramEnd"/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3. Принцип стабильности-динамичности развивающей среды тесно взаимосвязан с принципом гибкого зонирования. Предметно-развивающая </w:t>
      </w:r>
      <w:r w:rsidRPr="00E24FBF">
        <w:rPr>
          <w:rFonts w:ascii="Times New Roman" w:hAnsi="Times New Roman" w:cs="Times New Roman"/>
          <w:sz w:val="28"/>
          <w:szCs w:val="28"/>
        </w:rPr>
        <w:lastRenderedPageBreak/>
        <w:t>среда группы меняется в зависимости от возрастных особенностей детей, п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риода обучения, образовательной программы.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 xml:space="preserve">Важно помнить, что ребенок не пребывает в среде, а преодолевает, </w:t>
      </w:r>
      <w:r w:rsidR="00085317">
        <w:rPr>
          <w:rFonts w:ascii="Times New Roman" w:hAnsi="Times New Roman" w:cs="Times New Roman"/>
          <w:sz w:val="28"/>
          <w:szCs w:val="28"/>
        </w:rPr>
        <w:t>«п</w:t>
      </w:r>
      <w:r w:rsidRPr="00E24FBF">
        <w:rPr>
          <w:rFonts w:ascii="Times New Roman" w:hAnsi="Times New Roman" w:cs="Times New Roman"/>
          <w:sz w:val="28"/>
          <w:szCs w:val="28"/>
        </w:rPr>
        <w:t>ерерастает</w:t>
      </w:r>
      <w:r w:rsidR="00085317">
        <w:rPr>
          <w:rFonts w:ascii="Times New Roman" w:hAnsi="Times New Roman" w:cs="Times New Roman"/>
          <w:sz w:val="28"/>
          <w:szCs w:val="28"/>
        </w:rPr>
        <w:t>»</w:t>
      </w:r>
      <w:r w:rsidRPr="00E24FBF">
        <w:rPr>
          <w:rFonts w:ascii="Times New Roman" w:hAnsi="Times New Roman" w:cs="Times New Roman"/>
          <w:sz w:val="28"/>
          <w:szCs w:val="28"/>
        </w:rPr>
        <w:t xml:space="preserve"> ее, постоянно меняется, а значит, меняется в его восприятии и его окружение.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</w:t>
      </w:r>
      <w:r w:rsidRPr="00E24FBF">
        <w:rPr>
          <w:rFonts w:ascii="Times New Roman" w:hAnsi="Times New Roman" w:cs="Times New Roman"/>
          <w:sz w:val="28"/>
          <w:szCs w:val="28"/>
        </w:rPr>
        <w:t>з</w:t>
      </w:r>
      <w:r w:rsidRPr="00E24FBF">
        <w:rPr>
          <w:rFonts w:ascii="Times New Roman" w:hAnsi="Times New Roman" w:cs="Times New Roman"/>
          <w:sz w:val="28"/>
          <w:szCs w:val="28"/>
        </w:rPr>
        <w:t>условно, должна быть эстетичной, развивающей и разносторонней, побу</w:t>
      </w:r>
      <w:r w:rsidRPr="00E24FBF">
        <w:rPr>
          <w:rFonts w:ascii="Times New Roman" w:hAnsi="Times New Roman" w:cs="Times New Roman"/>
          <w:sz w:val="28"/>
          <w:szCs w:val="28"/>
        </w:rPr>
        <w:t>ж</w:t>
      </w:r>
      <w:r w:rsidRPr="00E24FBF">
        <w:rPr>
          <w:rFonts w:ascii="Times New Roman" w:hAnsi="Times New Roman" w:cs="Times New Roman"/>
          <w:sz w:val="28"/>
          <w:szCs w:val="28"/>
        </w:rPr>
        <w:t>дать детей к содержательному общению.</w:t>
      </w:r>
    </w:p>
    <w:p w:rsidR="00E71A63" w:rsidRPr="00E24FBF" w:rsidRDefault="00E71A63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BF">
        <w:rPr>
          <w:rFonts w:ascii="Times New Roman" w:hAnsi="Times New Roman" w:cs="Times New Roman"/>
          <w:sz w:val="28"/>
          <w:szCs w:val="28"/>
        </w:rPr>
        <w:t>При проектировании пред</w:t>
      </w:r>
      <w:r w:rsidR="00085317">
        <w:rPr>
          <w:rFonts w:ascii="Times New Roman" w:hAnsi="Times New Roman" w:cs="Times New Roman"/>
          <w:sz w:val="28"/>
          <w:szCs w:val="28"/>
        </w:rPr>
        <w:t>метно-</w:t>
      </w:r>
      <w:r w:rsidR="00E24FBF">
        <w:rPr>
          <w:rFonts w:ascii="Times New Roman" w:hAnsi="Times New Roman" w:cs="Times New Roman"/>
          <w:sz w:val="28"/>
          <w:szCs w:val="28"/>
        </w:rPr>
        <w:t xml:space="preserve">развивающей среды </w:t>
      </w:r>
      <w:r w:rsidRPr="00E24FBF">
        <w:rPr>
          <w:rFonts w:ascii="Times New Roman" w:hAnsi="Times New Roman" w:cs="Times New Roman"/>
          <w:sz w:val="28"/>
          <w:szCs w:val="28"/>
        </w:rPr>
        <w:t>выделя</w:t>
      </w:r>
      <w:r w:rsidR="00E24FBF">
        <w:rPr>
          <w:rFonts w:ascii="Times New Roman" w:hAnsi="Times New Roman" w:cs="Times New Roman"/>
          <w:sz w:val="28"/>
          <w:szCs w:val="28"/>
        </w:rPr>
        <w:t>ются</w:t>
      </w:r>
      <w:r w:rsidRPr="00E24FBF">
        <w:rPr>
          <w:rFonts w:ascii="Times New Roman" w:hAnsi="Times New Roman" w:cs="Times New Roman"/>
          <w:sz w:val="28"/>
          <w:szCs w:val="28"/>
        </w:rPr>
        <w:t xml:space="preserve"> сл</w:t>
      </w:r>
      <w:r w:rsidRPr="00E24FBF">
        <w:rPr>
          <w:rFonts w:ascii="Times New Roman" w:hAnsi="Times New Roman" w:cs="Times New Roman"/>
          <w:sz w:val="28"/>
          <w:szCs w:val="28"/>
        </w:rPr>
        <w:t>е</w:t>
      </w:r>
      <w:r w:rsidRPr="00E24FBF">
        <w:rPr>
          <w:rFonts w:ascii="Times New Roman" w:hAnsi="Times New Roman" w:cs="Times New Roman"/>
          <w:sz w:val="28"/>
          <w:szCs w:val="28"/>
        </w:rPr>
        <w:t>дующие основные составляющие: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пространство;</w:t>
      </w:r>
    </w:p>
    <w:p w:rsidR="00E71A63" w:rsidRPr="00E24FBF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время;</w:t>
      </w:r>
    </w:p>
    <w:p w:rsidR="00E71A63" w:rsidRDefault="00085317" w:rsidP="00E71A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1A63" w:rsidRPr="00E24FBF">
        <w:rPr>
          <w:rFonts w:ascii="Times New Roman" w:hAnsi="Times New Roman" w:cs="Times New Roman"/>
          <w:sz w:val="28"/>
          <w:szCs w:val="28"/>
        </w:rPr>
        <w:t>предметное окружение.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Речевая развивающая среда дошкольного образовательного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раскрывается как фактор, сдерживающий или наоборот активизирующий процесс речевого развития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нка, поэтому, создавая развивающую среду, важно учитывать возрастные особенности детей конкретной возрастной группы, а также уровень их речевого развития, интересы, способности и мн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гое другое.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На основе анализа существующих психолого-педагогических исслед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ваний, в качестве основных составляющих речевой развивающей среды 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школьного образовательного учреждения мы выделяем следующие: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дошкольного образовательного учреждения;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сторон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 детей дошкольного возраста;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специальное оборудование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Одной из первых и самых важных составляющих речевой развивающей среды дошкольного образовательного учреждения является грамотная речь педагога. И это не случайно, поскольку речь педагога дошкольного учрежд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ния основывается на том, что он закладывает основы культуры детской речи, формирует основы речевой деятельности детей, приобщает их к культуре устного высказывания, оказывает огромное влияние на все стороны речи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нка.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Речь педагога дошкольного образовательного учреждения характериз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ется тем, что: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имеет обучающую и воспитывающую направленность;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главным является качество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языкового содержания, обеспечива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щее высокие результаты труда;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отражение внутреннего мира, особенностей интелле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туального и духовного развития его личности;</w:t>
      </w:r>
    </w:p>
    <w:p w:rsidR="00F11B2B" w:rsidRPr="00F11B2B" w:rsidRDefault="00F11B2B" w:rsidP="00F11B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речь педагога – важная часть профессиональной культуры, которая является культурой общечеловеческой.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Следующие составляющие речевой развивающей среды дошкольного учреждения</w:t>
      </w:r>
      <w:r w:rsidR="0049444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методы и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 руководства речевым развитием разных ст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рон речи детей дошкольного возраста, а также специальное оборудование каждой возрастной группы. Подбор данных составляющих напрямую зависит от возрастных особенностей речевого развития детей каждой возрастной группы.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современных исследованиях содержательная линия речевого разв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тия дошкольника определяется речевой компетенцией, которая формируется на этапе дошкольного детства. Под речевой компетенцией понимается ум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практически пользоваться родным языком в конкретных ситу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циях общения, используя с этой целью речевые, неречевые (мимика, жесты, движения) и интонационные средства выразительности речи в их совокупн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сти. Речевая компетенция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предусматривает следующие составля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щие: лексическую, грамматическую, фонетическую, диалогическую и мон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логическую.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Лексическая компетенция предполагает наличие определ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нного запаса слов в пределах возрастного периода, способность адекватно использовать лексемы, уместно употреблять образные выражения, пословицы, поговорки, фразеологические обороты.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составляют: пасси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ный и активный словарь в пределах возраста - синонимы, омонимы, антон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мы; родственные и многозначные слова; основное и переносное значение слова; однокоренные слова; образные выражения, пословицы, поговорки, фразеологические обороты.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По количественной и качественной характер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стике словарь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 достигает такого уровня, который позволяет ему легко и непринужденно общаться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поддерживать разговор на любую тему в пределах понимания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нка. 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Грамматическая компетенция предполагает приобретение навыков 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разования и правильного употребления различных грамматических форм. Е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содержательную линию составляет морфологический строй речи, включа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щий почти все грамматические формы; синтаксис и словообразование. При формировании грамматического строя речи у детей закладывается умение оперировать синтаксическими единицами, обеспечивается сознательный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ы</w:t>
      </w:r>
      <w:r w:rsidRPr="00F11B2B">
        <w:rPr>
          <w:rFonts w:ascii="Times New Roman" w:eastAsia="Calibri" w:hAnsi="Times New Roman" w:cs="Times New Roman"/>
          <w:sz w:val="28"/>
          <w:szCs w:val="28"/>
        </w:rPr>
        <w:t>бор языковых сре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онкретных условиях общения.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Фонетическая компетенция предполагает развитие речевого слуха, на основе которого происходит восприятие и различение фонологических средств языка; воспитание фонетической и орфоэпической правильности 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чи; овладение средствами звуковой выразительности речи.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Диалогическая компетенция предусматривает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ди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логических умений, обеспечивающих конструктивное общение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с окружающими людьми. Содержательная сторона диалогической компете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ции - диалог между взрослым и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нком, между двумя детьми; разговорная речь.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Монологическая компетенция предполагает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умений слушать и понимать связные тексты, пересказывать, строить самостоятел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>ные связные высказывания разных типов. Эти умения формируются на осн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ве элементарных знаний о структуре текста и типах связи внутри него.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Исходя из особенностей развития разных сторон речи детей дошкол</w:t>
      </w:r>
      <w:r w:rsidRPr="00F11B2B">
        <w:rPr>
          <w:rFonts w:ascii="Times New Roman" w:eastAsia="Calibri" w:hAnsi="Times New Roman" w:cs="Times New Roman"/>
          <w:sz w:val="28"/>
          <w:szCs w:val="28"/>
        </w:rPr>
        <w:t>ь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ного возраста, можно условно обозначить основные направления организ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ции речевой развивающей среды разных возрастных групп: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2 младшая группа: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- организация общения детей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взрослыми посредством поручений взрослого (образец обращения, словесной просьбы и др.);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контактов со сверстниками (взаимодействие посредством речи в разных видах деятельности через образец, подсказ слова или фразы);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самостоятельного рассматривания детьми книг, карт</w:t>
      </w:r>
      <w:r w:rsidRPr="00F11B2B">
        <w:rPr>
          <w:rFonts w:ascii="Times New Roman" w:eastAsia="Calibri" w:hAnsi="Times New Roman" w:cs="Times New Roman"/>
          <w:sz w:val="28"/>
          <w:szCs w:val="28"/>
        </w:rPr>
        <w:t>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нок, игрушек, предметов для развития инициативной речи, обогащения и уточнения представлений детей об окружающем;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уголка «интересных вещей» с целью развития активной инициативной речи детей;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рассказы воспитателя (с целью совершенствования навыков эффе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к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тивного слушания).</w:t>
      </w:r>
    </w:p>
    <w:p w:rsidR="00494448" w:rsidRPr="00F11B2B" w:rsidRDefault="00494448" w:rsidP="00494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В младшем дошкольном возрасте приоритетной линией речевого ра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вития детей является развитие инициативной речи. В этом возрасте огромное значение имеет правильная организация общения ребенка с окружающими людьми. Речь становится средством общения: развиваются коммуникативные способности. Активизируется познавательная деятельность, появляются 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просы, рождается понимание. В этом возрасте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нку нужна помощь, чтобы передавать содержание </w:t>
      </w:r>
      <w:proofErr w:type="gramStart"/>
      <w:r w:rsidRPr="00F11B2B">
        <w:rPr>
          <w:rFonts w:ascii="Times New Roman" w:eastAsia="Calibri" w:hAnsi="Times New Roman" w:cs="Times New Roman"/>
          <w:sz w:val="28"/>
          <w:szCs w:val="28"/>
        </w:rPr>
        <w:t>услышанного</w:t>
      </w:r>
      <w:proofErr w:type="gramEnd"/>
      <w:r w:rsidRPr="00F11B2B">
        <w:rPr>
          <w:rFonts w:ascii="Times New Roman" w:eastAsia="Calibri" w:hAnsi="Times New Roman" w:cs="Times New Roman"/>
          <w:sz w:val="28"/>
          <w:szCs w:val="28"/>
        </w:rPr>
        <w:t>. Поэтому основные направления в с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ставлении модели речевой развивающей среды для младшего дошкольного возраста заключаются в развитии речи как средства общения, формировании умения слушать и слышать, организации познавательной деятельности детей.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Средняя группа: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удовлетворение потребности детей в получении и обсуждении и</w:t>
      </w:r>
      <w:r w:rsidRPr="00F11B2B">
        <w:rPr>
          <w:rFonts w:ascii="Times New Roman" w:eastAsia="Calibri" w:hAnsi="Times New Roman" w:cs="Times New Roman"/>
          <w:sz w:val="28"/>
          <w:szCs w:val="28"/>
        </w:rPr>
        <w:t>н</w:t>
      </w:r>
      <w:r w:rsidRPr="00F11B2B">
        <w:rPr>
          <w:rFonts w:ascii="Times New Roman" w:eastAsia="Calibri" w:hAnsi="Times New Roman" w:cs="Times New Roman"/>
          <w:sz w:val="28"/>
          <w:szCs w:val="28"/>
        </w:rPr>
        <w:t>формации;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пополнение уголка «интересных вещей» (наборы картинок, фотогр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фий, открыток, лупы, магниты и др.);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выслушивание детей, уточнение ответов, подсказ;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рассказы воспитателя (основной акцент на стимулирование познав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тельного интереса детей);</w:t>
      </w:r>
    </w:p>
    <w:p w:rsid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активное использование при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мов формирования навыков общения со сверстниками.</w:t>
      </w:r>
    </w:p>
    <w:p w:rsidR="00494448" w:rsidRPr="00F11B2B" w:rsidRDefault="00494448" w:rsidP="004944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Средний дошкольный возраст – </w:t>
      </w:r>
      <w:proofErr w:type="spellStart"/>
      <w:r w:rsidRPr="00F11B2B">
        <w:rPr>
          <w:rFonts w:ascii="Times New Roman" w:eastAsia="Calibri" w:hAnsi="Times New Roman" w:cs="Times New Roman"/>
          <w:sz w:val="28"/>
          <w:szCs w:val="28"/>
        </w:rPr>
        <w:t>сензитивный</w:t>
      </w:r>
      <w:proofErr w:type="spellEnd"/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 период для развития мышц артикуляционного аппарата, фонематического слуха. Приоритетная линия развития речи – развитие самостоятельной речи: появляется монол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гическая речь, регуляция силы, темпа, высоты голоса. В речевой развива</w:t>
      </w:r>
      <w:r w:rsidRPr="00F11B2B">
        <w:rPr>
          <w:rFonts w:ascii="Times New Roman" w:eastAsia="Calibri" w:hAnsi="Times New Roman" w:cs="Times New Roman"/>
          <w:sz w:val="28"/>
          <w:szCs w:val="28"/>
        </w:rPr>
        <w:t>ю</w:t>
      </w:r>
      <w:r w:rsidRPr="00F11B2B">
        <w:rPr>
          <w:rFonts w:ascii="Times New Roman" w:eastAsia="Calibri" w:hAnsi="Times New Roman" w:cs="Times New Roman"/>
          <w:sz w:val="28"/>
          <w:szCs w:val="28"/>
        </w:rPr>
        <w:t>щей среде для детей среднего дошкольного возраста необходимо акцентир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 xml:space="preserve">вание внимания на семантической стороне речи, продолжается развитие речи </w:t>
      </w:r>
      <w:r w:rsidRPr="00F11B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 средства общения. Организуется формирование основ объяснительной речи, установление причинно-следственных связей. 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1B2B">
        <w:rPr>
          <w:rFonts w:ascii="Times New Roman" w:eastAsia="Calibri" w:hAnsi="Times New Roman" w:cs="Times New Roman"/>
          <w:i/>
          <w:sz w:val="28"/>
          <w:szCs w:val="28"/>
        </w:rPr>
        <w:t>Старшая и подготовительная к школе группы: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совершенствование речи как средства общения (через знакомство с формулами речевого этикета, целенаправленное формирование всех групп диалогических умений; умений грамотного отстаивания своей точки зрения);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целенаправленное формирование навыков самостоятельного расск</w:t>
      </w:r>
      <w:r w:rsidRPr="00F11B2B">
        <w:rPr>
          <w:rFonts w:ascii="Times New Roman" w:eastAsia="Calibri" w:hAnsi="Times New Roman" w:cs="Times New Roman"/>
          <w:sz w:val="28"/>
          <w:szCs w:val="28"/>
        </w:rPr>
        <w:t>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зывания (поощрение рассказов детей; трансформация высказываний в свя</w:t>
      </w:r>
      <w:r w:rsidRPr="00F11B2B">
        <w:rPr>
          <w:rFonts w:ascii="Times New Roman" w:eastAsia="Calibri" w:hAnsi="Times New Roman" w:cs="Times New Roman"/>
          <w:sz w:val="28"/>
          <w:szCs w:val="28"/>
        </w:rPr>
        <w:t>з</w:t>
      </w:r>
      <w:r w:rsidRPr="00F11B2B">
        <w:rPr>
          <w:rFonts w:ascii="Times New Roman" w:eastAsia="Calibri" w:hAnsi="Times New Roman" w:cs="Times New Roman"/>
          <w:sz w:val="28"/>
          <w:szCs w:val="28"/>
        </w:rPr>
        <w:t>ные рассказы; запись и повторение рассказов; уточнения, обобщения);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организация деятельности в «Уголке интересных вещей» (в пополн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нии уголка акцент делается на расширении представлений детей о многоо</w:t>
      </w:r>
      <w:r w:rsidRPr="00F11B2B">
        <w:rPr>
          <w:rFonts w:ascii="Times New Roman" w:eastAsia="Calibri" w:hAnsi="Times New Roman" w:cs="Times New Roman"/>
          <w:sz w:val="28"/>
          <w:szCs w:val="28"/>
        </w:rPr>
        <w:t>б</w:t>
      </w:r>
      <w:r w:rsidRPr="00F11B2B">
        <w:rPr>
          <w:rFonts w:ascii="Times New Roman" w:eastAsia="Calibri" w:hAnsi="Times New Roman" w:cs="Times New Roman"/>
          <w:sz w:val="28"/>
          <w:szCs w:val="28"/>
        </w:rPr>
        <w:t>разии окружающего мира; организация восприятия с последующим обсужд</w:t>
      </w:r>
      <w:r w:rsidRPr="00F11B2B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нием);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- создание индивидуального «авторского речевого пространства» ка</w:t>
      </w:r>
      <w:r w:rsidRPr="00F11B2B">
        <w:rPr>
          <w:rFonts w:ascii="Times New Roman" w:eastAsia="Calibri" w:hAnsi="Times New Roman" w:cs="Times New Roman"/>
          <w:sz w:val="28"/>
          <w:szCs w:val="28"/>
        </w:rPr>
        <w:t>ж</w:t>
      </w:r>
      <w:r w:rsidRPr="00F11B2B">
        <w:rPr>
          <w:rFonts w:ascii="Times New Roman" w:eastAsia="Calibri" w:hAnsi="Times New Roman" w:cs="Times New Roman"/>
          <w:sz w:val="28"/>
          <w:szCs w:val="28"/>
        </w:rPr>
        <w:t>дого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(с целью стимулирования словесного творчества детей, пов</w:t>
      </w:r>
      <w:r w:rsidRPr="00F11B2B">
        <w:rPr>
          <w:rFonts w:ascii="Times New Roman" w:eastAsia="Calibri" w:hAnsi="Times New Roman" w:cs="Times New Roman"/>
          <w:sz w:val="28"/>
          <w:szCs w:val="28"/>
        </w:rPr>
        <w:t>ы</w:t>
      </w:r>
      <w:r w:rsidRPr="00F11B2B">
        <w:rPr>
          <w:rFonts w:ascii="Times New Roman" w:eastAsia="Calibri" w:hAnsi="Times New Roman" w:cs="Times New Roman"/>
          <w:sz w:val="28"/>
          <w:szCs w:val="28"/>
        </w:rPr>
        <w:t>шения качества речевых высказываний детей).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B2B">
        <w:rPr>
          <w:rFonts w:ascii="Times New Roman" w:eastAsia="Calibri" w:hAnsi="Times New Roman" w:cs="Times New Roman"/>
          <w:sz w:val="28"/>
          <w:szCs w:val="28"/>
        </w:rPr>
        <w:t>Старший дошкольный возраст – период формирования произвольности во всех сферах психической активности, в том числе и в речи. У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нка п</w:t>
      </w:r>
      <w:r w:rsidRPr="00F11B2B">
        <w:rPr>
          <w:rFonts w:ascii="Times New Roman" w:eastAsia="Calibri" w:hAnsi="Times New Roman" w:cs="Times New Roman"/>
          <w:sz w:val="28"/>
          <w:szCs w:val="28"/>
        </w:rPr>
        <w:t>о</w:t>
      </w:r>
      <w:r w:rsidRPr="00F11B2B">
        <w:rPr>
          <w:rFonts w:ascii="Times New Roman" w:eastAsia="Calibri" w:hAnsi="Times New Roman" w:cs="Times New Roman"/>
          <w:sz w:val="28"/>
          <w:szCs w:val="28"/>
        </w:rPr>
        <w:t>является произвольная речь. Это обусловливает зарождение словесно-логического мышления. Реб</w:t>
      </w:r>
      <w:r w:rsidR="000021A3">
        <w:rPr>
          <w:rFonts w:ascii="Times New Roman" w:eastAsia="Calibri" w:hAnsi="Times New Roman" w:cs="Times New Roman"/>
          <w:sz w:val="28"/>
          <w:szCs w:val="28"/>
        </w:rPr>
        <w:t>е</w:t>
      </w:r>
      <w:r w:rsidRPr="00F11B2B">
        <w:rPr>
          <w:rFonts w:ascii="Times New Roman" w:eastAsia="Calibri" w:hAnsi="Times New Roman" w:cs="Times New Roman"/>
          <w:sz w:val="28"/>
          <w:szCs w:val="28"/>
        </w:rPr>
        <w:t>нок строит развернутое высказывание и у него формируется элементарное осознание языковой действительности. Речевая развивающая среда для старшего дошкольного возраста призвана обеспечить формирование основ объяснительной речи, речи-рассуждения.</w:t>
      </w:r>
    </w:p>
    <w:p w:rsidR="00F11B2B" w:rsidRPr="00F11B2B" w:rsidRDefault="00F11B2B" w:rsidP="00F11B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A5C" w:rsidRPr="006E1228" w:rsidRDefault="00C25A5C" w:rsidP="006E12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1228">
        <w:rPr>
          <w:rFonts w:ascii="Times New Roman" w:eastAsia="Calibri" w:hAnsi="Times New Roman" w:cs="Times New Roman"/>
          <w:bCs/>
          <w:sz w:val="28"/>
          <w:szCs w:val="28"/>
        </w:rPr>
        <w:t xml:space="preserve">Примерные </w:t>
      </w:r>
      <w:r w:rsidR="0006454A">
        <w:rPr>
          <w:rFonts w:ascii="Times New Roman" w:eastAsia="Calibri" w:hAnsi="Times New Roman" w:cs="Times New Roman"/>
          <w:bCs/>
          <w:sz w:val="28"/>
          <w:szCs w:val="28"/>
        </w:rPr>
        <w:t xml:space="preserve">речевые </w:t>
      </w:r>
      <w:r w:rsidRPr="006E1228">
        <w:rPr>
          <w:rFonts w:ascii="Times New Roman" w:eastAsia="Calibri" w:hAnsi="Times New Roman" w:cs="Times New Roman"/>
          <w:bCs/>
          <w:sz w:val="28"/>
          <w:szCs w:val="28"/>
        </w:rPr>
        <w:t>развивающие зоны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781"/>
        <w:gridCol w:w="2841"/>
      </w:tblGrid>
      <w:tr w:rsidR="0006454A" w:rsidRPr="00E23087" w:rsidTr="00B81E90">
        <w:trPr>
          <w:trHeight w:val="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682E69" w:rsidP="00E35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Уголок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Оборудование и </w:t>
            </w:r>
          </w:p>
          <w:p w:rsidR="0006454A" w:rsidRPr="00001B0A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примерные наименования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Цели</w:t>
            </w:r>
          </w:p>
        </w:tc>
      </w:tr>
      <w:tr w:rsidR="0006454A" w:rsidRPr="00E23087" w:rsidTr="0006454A">
        <w:trPr>
          <w:trHeight w:val="5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06454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  <w:t>младший дошкольный возраст</w:t>
            </w:r>
          </w:p>
        </w:tc>
      </w:tr>
      <w:tr w:rsidR="0006454A" w:rsidRPr="00E23087" w:rsidTr="00B81E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E90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 xml:space="preserve">Книжный 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уголок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1.Стеллаж для книг, стол и два стульч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ка, мягкий диванчик, ширма, отделя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щая уголок от зон подвижных игр.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2.Книжки по программе, любимые книжки детей, книжки-малышки, кни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ки-игрушки.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3.Альбомы для рассматривания: «Пр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фессии», «Времена года», «Детский сад» и т.д.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1.Формирование нав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ка слушания, умения обращаться с книгой.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2.Формирование и расширение предста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лений об окружающем.</w:t>
            </w:r>
          </w:p>
        </w:tc>
      </w:tr>
      <w:tr w:rsidR="0006454A" w:rsidRPr="00E23087" w:rsidTr="000645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0645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i/>
                <w:sz w:val="26"/>
                <w:szCs w:val="26"/>
              </w:rPr>
              <w:t>средний дошкольный возраст</w:t>
            </w:r>
          </w:p>
        </w:tc>
      </w:tr>
      <w:tr w:rsidR="0006454A" w:rsidRPr="00E23087" w:rsidTr="00B81E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</w:p>
          <w:p w:rsidR="00B81E90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Книжный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уголок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Стеллаж для книг, стол и два стульч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ка, мягкий диванчик, ширма, отделя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щая уголок от зон подвижных игр.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Детские книги по программе, люб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 xml:space="preserve">мые книжки детей. 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Альбомы для рассматривания: «Пр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фессии», «Семья» и др.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обращаться с книгой, расширение представлений об окружающем.</w:t>
            </w:r>
          </w:p>
        </w:tc>
      </w:tr>
      <w:tr w:rsidR="0006454A" w:rsidRPr="00E23087" w:rsidTr="0006454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0645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старший дошкольный возраст</w:t>
            </w:r>
          </w:p>
        </w:tc>
      </w:tr>
      <w:tr w:rsidR="0006454A" w:rsidRPr="00E23087" w:rsidTr="00B81E9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  </w:t>
            </w:r>
          </w:p>
          <w:p w:rsidR="00B81E90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Книжный 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уголок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064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Стеллаж или открытая витрина для книг, стол, два стульчика, мягкий диван.</w:t>
            </w:r>
          </w:p>
          <w:p w:rsidR="0006454A" w:rsidRPr="00001B0A" w:rsidRDefault="0006454A" w:rsidP="00064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Детские книги по программе и люб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мые книги детей, два-три постоянно м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няемых детских журналов, детские э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циклопедии, справочная литература по всем отраслям знаний, словари и слов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рики, книги по интересам, по истории и культуре русского и других народов.</w:t>
            </w:r>
          </w:p>
          <w:p w:rsidR="0006454A" w:rsidRPr="00001B0A" w:rsidRDefault="0006454A" w:rsidP="00064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Иллюстративный материал в соотве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ствии с рекомендациями программы.</w:t>
            </w:r>
          </w:p>
          <w:p w:rsidR="0006454A" w:rsidRPr="00001B0A" w:rsidRDefault="0006454A" w:rsidP="000645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Альбомы и наборы открыток с видами достопримечательностей родного гор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да, области.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Приобщение к общ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человеческим ценн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стям.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Воспитание духо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ной культуры.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Формирование пре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ставлений о культуре через ознакомление с книгой.</w:t>
            </w:r>
          </w:p>
          <w:p w:rsidR="0006454A" w:rsidRPr="00001B0A" w:rsidRDefault="0006454A" w:rsidP="00E35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0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Развитие способн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1B0A">
              <w:rPr>
                <w:rFonts w:ascii="Times New Roman" w:hAnsi="Times New Roman" w:cs="Times New Roman"/>
                <w:sz w:val="26"/>
                <w:szCs w:val="26"/>
              </w:rPr>
              <w:t xml:space="preserve">сти к сочинительству. </w:t>
            </w:r>
          </w:p>
        </w:tc>
      </w:tr>
    </w:tbl>
    <w:p w:rsidR="00494448" w:rsidRDefault="00494448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Книжный уголок 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один из значимых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центров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речевой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активности в группе. </w:t>
      </w:r>
      <w:r>
        <w:rPr>
          <w:rFonts w:ascii="Times New Roman" w:eastAsia="Calibri" w:hAnsi="Times New Roman" w:cs="Times New Roman"/>
          <w:sz w:val="28"/>
          <w:szCs w:val="28"/>
        </w:rPr>
        <w:t>Материалы и оборудование книжного уголка нацелены на стимул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рование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ребенка к постоянному речевому общению, способствуя развитию уверенной связной речи и обогащению словаря.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Работа в </w:t>
      </w:r>
      <w:r>
        <w:rPr>
          <w:rFonts w:ascii="Times New Roman" w:eastAsia="Calibri" w:hAnsi="Times New Roman" w:cs="Times New Roman"/>
          <w:sz w:val="28"/>
          <w:szCs w:val="28"/>
        </w:rPr>
        <w:t>книжном уголке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в большой степени построена на совместной деятельности. Материалы, которые группируются здесь, призваны побуждать совместные разговоры, обсуждения, что и почему представляет интерес, д</w:t>
      </w:r>
      <w:r w:rsidRPr="00682E69">
        <w:rPr>
          <w:rFonts w:ascii="Times New Roman" w:eastAsia="Calibri" w:hAnsi="Times New Roman" w:cs="Times New Roman"/>
          <w:sz w:val="28"/>
          <w:szCs w:val="28"/>
        </w:rPr>
        <w:t>е</w:t>
      </w:r>
      <w:r w:rsidRPr="00682E69">
        <w:rPr>
          <w:rFonts w:ascii="Times New Roman" w:eastAsia="Calibri" w:hAnsi="Times New Roman" w:cs="Times New Roman"/>
          <w:sz w:val="28"/>
          <w:szCs w:val="28"/>
        </w:rPr>
        <w:t>литься друг с другом первым опытом на пути к освоению грамотности, ра</w:t>
      </w:r>
      <w:r w:rsidRPr="00682E69">
        <w:rPr>
          <w:rFonts w:ascii="Times New Roman" w:eastAsia="Calibri" w:hAnsi="Times New Roman" w:cs="Times New Roman"/>
          <w:sz w:val="28"/>
          <w:szCs w:val="28"/>
        </w:rPr>
        <w:t>с</w:t>
      </w:r>
      <w:r w:rsidRPr="00682E69">
        <w:rPr>
          <w:rFonts w:ascii="Times New Roman" w:eastAsia="Calibri" w:hAnsi="Times New Roman" w:cs="Times New Roman"/>
          <w:sz w:val="28"/>
          <w:szCs w:val="28"/>
        </w:rPr>
        <w:t>сказывать друг другу свои истории.</w:t>
      </w:r>
    </w:p>
    <w:p w:rsidR="00682E69" w:rsidRPr="00682E69" w:rsidRDefault="00682E69" w:rsidP="00682E69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оборудование книжного уголка</w:t>
      </w: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 призваны способствовать: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чтению и рассматриванию книг, открыток, фотографий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обогащению словаря и пониманию смысла слов, словообразования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звуковой культуры речи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P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>развитию опыта слухового восприятия речи, слушания литерату</w:t>
      </w:r>
      <w:r w:rsidRPr="00682E69">
        <w:rPr>
          <w:rFonts w:ascii="Times New Roman" w:eastAsia="Calibri" w:hAnsi="Times New Roman" w:cs="Times New Roman"/>
          <w:sz w:val="28"/>
          <w:szCs w:val="28"/>
        </w:rPr>
        <w:t>р</w:t>
      </w:r>
      <w:r w:rsidRPr="00682E69">
        <w:rPr>
          <w:rFonts w:ascii="Times New Roman" w:eastAsia="Calibri" w:hAnsi="Times New Roman" w:cs="Times New Roman"/>
          <w:sz w:val="28"/>
          <w:szCs w:val="28"/>
        </w:rPr>
        <w:t>ных текстов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E69" w:rsidRDefault="00682E69" w:rsidP="00682E69">
      <w:pPr>
        <w:pStyle w:val="a3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69">
        <w:rPr>
          <w:rFonts w:ascii="Times New Roman" w:eastAsia="Calibri" w:hAnsi="Times New Roman" w:cs="Times New Roman"/>
          <w:sz w:val="28"/>
          <w:szCs w:val="28"/>
        </w:rPr>
        <w:t xml:space="preserve">развитию интереса к </w:t>
      </w:r>
      <w:r>
        <w:rPr>
          <w:rFonts w:ascii="Times New Roman" w:eastAsia="Calibri" w:hAnsi="Times New Roman" w:cs="Times New Roman"/>
          <w:sz w:val="28"/>
          <w:szCs w:val="28"/>
        </w:rPr>
        <w:t>художественной литературе и др.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Художественная литература, являясь видом искусства, выполняет эст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тическую и этическую функции образования детей дошкольного возраста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17608" w:rsidRDefault="00017608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собенности восприятия детьми дошкольного возраста художестве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ного текста таковы, что с помощью книги ребенок, в первую очередь, откр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E07C3"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вает  мир во всех его взаимосвязях и взаимозависимостях, начинает больше и лучше понимать жизнь и людей, переживая и проживая прочитанное. 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Главная 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цель ознакомления дошкольников с художественной литерат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017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рой –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воспитание в ребенке читателя, который «начинается»  в дошкольном детстве.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общения с книгой является определяющим в интеллектуал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ном и личностном (в том числе, мировоззренческом) становлении человека, в его способности к самореализации, в сохранении и передаче опыта, нако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ленного человечеством.</w:t>
      </w:r>
      <w:proofErr w:type="gramEnd"/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Чтение – условное понятие по отношению к детям дошкольного во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 формирование круга де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ского чтения и организация процесса чтения.</w:t>
      </w:r>
    </w:p>
    <w:p w:rsidR="0001760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 формировании круга детского чтения педагогам и родителям необходимо, в первую очередь,  руководствоваться принципом всесторонн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го развития ребенка (социально-личностного, познавательно-речевого, худ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жественно-эстетического), так как подбор художественной литературы в 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</w:t>
      </w:r>
    </w:p>
    <w:p w:rsidR="004E07C3" w:rsidRPr="00A82E98" w:rsidRDefault="004E07C3" w:rsidP="004E07C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Условия эффективности организации процесса чтения: системати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ность (ежедневное чтение), выразительность и организация чтения как со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местной деятельности взрослого и детей (а не в рамках регламентированного занятия). Критерий эффективности – радость детей при встрече с книгой, чтение ее с непосредственным интересом и увлечением.</w:t>
      </w:r>
    </w:p>
    <w:p w:rsidR="00017608" w:rsidRDefault="00017608" w:rsidP="00017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7608" w:rsidRPr="00A82E98" w:rsidRDefault="00017608" w:rsidP="000176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список литературы для чтения детям</w:t>
      </w:r>
    </w:p>
    <w:p w:rsidR="004E07C3" w:rsidRPr="00A82E9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</w:t>
      </w:r>
      <w:r w:rsidR="004E07C3" w:rsidRPr="00A82E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торая младшая группа: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фольклор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«Пальчик-мальчик…», «Заинька, попл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ши…», «Ночь пришла…», «Сорока, сорока…», «Еду-еду к бабе, к деду…», «Тили - бом!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Тили - бом!...», «Как у нашего кота…», «Сидит белка на теле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ке…»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,«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…»,«Жили у бабуси…»,«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Чики-чики-чикалочки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…»,«Кисонька-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мурысенька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…», «Заря-заряница…», «Травка-муравка со сна поднялась», «На улице три курицы…», «Тень, тень,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тень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 «Курочка-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рябушечка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…»,«Дождик, дождик, пуще…», «Божья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ровка», «Радуга-дуга…».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«Колобок» (обр. К.Ушинского); «Волк и козлята» (обр. А.Н.Толстого); «Кот, петух и лиса» (обр. М.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Боголюбской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«Гуси-лебеди», «Снегурочка и лиса», «Бычок – черный бочек, белые копытца» (обр. М.Булатова); «Лиса и заяц» (обр. В.Даля); «У страха глаза велики» (обр. М. Серовой), «Теремок» (обр. Е.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Чарушина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Фольклор народов мира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«Кораблик», «Храбрецы», «Маленькие феи», «Три зверолова» (англ., обр. С.Маршака); «Что за грохот» (пер. с латыш.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С.Маршака; «Купите лук» (пер. с шотл.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«Разговор лягушек», «Несговорчивый удод», «Помогите!»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чеш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С.Маршака).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«Рукавичка», «Коза-дереза»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обр. Е.Благининой);  «Два жадных медвежонка» (венг.,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А.Краснова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В.Важдаева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«Упрямые козы»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узб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Ш.Сагдуллы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«У солнышка в гостях»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словацк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Могилевской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«Лиса-нянька» (пер. с финск. Е.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Сойни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«Храбрец-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молодец»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Л.Грибовой); «Пых» (белорус.,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Н.Мялика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«Ле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мишка и проказница мышка» (латыш.,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Ю.Ванага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«Петух и лиса» (пер. с шотл. М.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Клягиной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-Кондратьевой);  «Свинья и коршун» (пер. с порт.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Ю.Чубкова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поэтов и писателей России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Поэзия: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К.Бальмонт «Осень»; А.Блок «Зайчик»; А. Кольцов «Дуют ве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ры»; А.Плещеев «Осень наступила», «Весна»; А.Майков «Колыбельная пе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ня», «Ласточка примчалась»; А.Пушкин «Ветер, ветер!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 могуч!..», «Свет наш, солнышко…», «Месяц, месяц!...»;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С.Черный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Приставалка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», «Про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тюшу»;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С.Маршак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«Зоосад», «Жираф», «Зебры», «Белые медведи», «Стр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усенок», «Пингвин», «Верблюд», «Где обедал воробей», «Сказка об умном мышонке», «Тихая сказка», «Февраль»; К.Чуковский «Путаница», «Краденое солнце»,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«Айболит», «Муха-цокотуха», «Ежики смеются», «Елка», «Чудо-дерево», «Черепаха»;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С.Гродецкий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«Кто это?»; В.Берестов «Курица с цыплятами», «Бычок»;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Н.Заболотский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мыши с котом воев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ли»; В.Маяковский «Что такое хорошо и что такое плохо», «Что ни страница – то слон, то львица»;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К.Бальмонт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«»Комарики-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макарики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И.Косяков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«Все она»;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«Девочка чумазая»;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«Песенка друзей»;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Э.Мошкоаская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Жадина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«Медведь».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К.Ушинский «Петушок с семьей», «Уточки», «Васька», «Лиса Патрикеевна»;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Т.Александрова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«Медвежонок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Бурик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Б.Житков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мы 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дили в зоологический сад», «Как мы в зоосад приехали», «Зебра», «Слоны», «Как слон купался»; М.Зощенко «Умная птичка»; Г.Цыферов «Про друзей», «Как не хватает игрушек»; К.Чуковский «Так и не так»;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Д.Мамин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-Сибиряк «Сказка про храброго Зайца – Длинные уши, косые глаза, короткий хвост»; Л.Воронкова «Маша-растеряша», «Снег идет»; Н.Носов «Ступеньки»; Д.Хармс «Храбрый еж»; Л.Толстой «Птица свила гнездо», «Таня знала бу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вы», «У Вари был чиж…», «Пришла весна…»; В.Бианки «Купание медв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жат»; Ю.Дмитриев «Синий шалашик»;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«Маша и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Ойка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», «К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гда можно плакать», «Сказка о невоспитанном мышонке»;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В.Сутеев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тенка»;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А.Н.Толстой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«Еж», «Лиса», «Петушки».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 поэтов и писателей разных стран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Поэзия: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Е.Виеру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«Ежик и барабан»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молд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Я.Акима); П.Воронько «Хитрый ежик»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С.Маршака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Л.Милева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Быстроножка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серая Одежка»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М.Маринова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А.Милн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 лисички»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Н.Слепаковой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Н.Забила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«Карандаш»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З.Александровой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С.Капутикян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«Кто скорее допьет», «Маша не плачет»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арм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Т.Спендиаровой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А.Босев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«Дождь»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И.Мазнина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«Поет зяблик»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М.Карем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«Мой кот» (пер. с франц. М.Кудиновой).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Д.Биссет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«Лягушка в зеркале»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Н.Шерешевской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Л.Муур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«Крошка Енот и Тот, кто сидит в пруду»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О.Образцовой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Ч.Янчарский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«Игры», «Самокат» (пер. с польск.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В.Приходько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Е.Бехлерова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«Капустный лист» (пер. с польск.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Г.Лукина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А.Босев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«Трое»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В.Викторова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Б.Поттер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Ухти-Тухти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сангл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Образцовой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Й.Чапек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«Трудный день», «В лесу», «Кукла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Яринка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чешск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Г.Лукина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О.Альфаро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«Козлик-герой» (пер. с исп.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Т.Давитьянц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О.Панку-Яшь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«Поко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ной ночи,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Дуку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!» (пер. с румын. М.Олсуфьева); «Не только в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детском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caдy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(в сокр., пер. с румын.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Т.Ивановой).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Примерный список для заучивания наизусть: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«Пальчик-мальчик…», Как у нашего кота...»,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...», «Мыши водят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xopовод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…» - рус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ар. песенки;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«Мишка», «Мячик», «Кораблик»; В.Берестов «Петушки»; К.Чуковский «Елка»; Е.Ильина «Наша елка»;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А.Плещеев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«Сельская песня»;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Н.Саконская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«Где мой пальчик?».</w:t>
      </w:r>
    </w:p>
    <w:p w:rsidR="0001760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E07C3" w:rsidRPr="00A82E9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4E07C3" w:rsidRPr="00A82E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редняя группа: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фольклор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«Наш козел...», «Зайчишка-трусишка...»; «Дон! Дон!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Дон!..», «Гуси, вы гуси...», «Ножки, ножки, где вы были?..», «С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дит, сидит зайка...», «Кот на печку пошел...», «Сегодня день целый…»,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рашеньки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...», «Идет лисичка по мосту…», «Солнышко-ведрышко…», «Иди, весна, иди, красна…».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 Иванушку-дурачка» (обр. М.Горького); «Война грибов с ягодами» (обр.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В.Даля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«Сестрица Аленушка и братец Иванушка» (обр.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А.Н.Толстого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Жихарка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(обр. И.Карнауховой); «Лисичка-сестричка и волк» (обр. М.Булатова); «Зимовье» (обр. И.Соколова-Микитова); «Лиса и козел» (обр.  О.Капицы); «Привередница», «Лиса-лапотница» (обр. В.Даля); «Петушок и бобовое зернышко» (обр. О.Капицы).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Фольклор народов мира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«Рыбки», «Утята» (франц.,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Н.Гернет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С.Гиппиус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Чив-чив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, воробей» (пер. с коми-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пермяц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В.Климова); «Пальцы» (пер. с нем.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Л.Яхина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«Мешок» (татар., 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Р.Ягофарова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«Три поросенка» (пер. с англ. С.Михалкова); «Заяц и еж» (из сказок братьев Гримм, пер. с нем. А.Введенского); «Красная Шапочка» (из сказок Ш.Перро, пер. с франц.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Т.Габбе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«Бременские музыканты» (нем., пер. В.Введенского).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поэтов и писателей России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Поэзия:  И. Бунин «Листопад»; А.Майков «Осенние листья по ветру кружат...»; А.Пушкин «Уж небо осенью дышало»; А.Фет «Мама!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Глянь-ка из окошка»;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Я.Аким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«Первый снег»;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«Уехали»;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С.Дрожжин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«Улицей гуляет... »; С.Есенин «Поет зима - аукает...»; Н.Некрасов.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«Не ветер бушует над бором...»; И. Суриков «Зима»; С.Маршак «Багаж», «Про все на свете», «Вот какой рассеянный», «Мяч»; С.Михалков «Дядя Степа»;.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Е.Баратынский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«Весна, весна»;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Ю.Мориц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«Песенка про сказку», «Дом гнома, гном - дома!»; Э.Успенский «Разгром»;  Д.Хармс «Очень страшная история».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В.Вересаев «Братишка»; А.Введенский «О девочке Маше, о 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бачке Петушке и о кошке Ниточке»; М.Зощенко «Показательный ребенок»; К.Ушинский «Бодливая корова»; С.Воронин «Воинственный Жако»; 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С.Георгиев «Бабушкин садик»; Н.Носов «Заплатка», «Затейники»; Л.Пантелеев «На море»; В.Бианки «Подкидыш»; Н.Сладков «Неслух».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Литературные сказки: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М.Горький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В.Осеева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«Волше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ная иголочка»;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Р.Сеф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«Сказка о кругленьких и длинненьких че-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ловечках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К.Чуковский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«Телефон»,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Тараканище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горе»;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Н.Носов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ключения Незнайки и его друзей»);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Д.Мамин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-Сибиряк «Сказка про Комара Комаровича - Длинный Нос и про Мохнатого Мишу - Короткий Хвост»; В.Бианки «Первая охота»; Д.Самойлов «У слоненка день рождения».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Басни:  Л.Толстой «Отец приказал сыновьям...», «Мальчик стерег овец...», «Хотела галка пить...».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поэтов и писателей разных стран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Поэзия: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В.Витка «Считалочка» (пер. с белорус.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Ю.Тувим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«Чудеса» (пер. с польск.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В.Приходько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«Про пана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Трулялинского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(пересказ с польск.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Ф.Грубин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«Слезы»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чеш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Е.Солоновича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С.Вангели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«Подснежники»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молд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В.Берестова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Литературные сказки: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А.Милн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«Винни-Пух и все-все-все»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Б.Заходера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Э.Блайтон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«Знаменитый утенок Тим»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Э.Паперной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Т.Эгнер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«Приключения в лесу Елки-на-Горке» (пер. с норв.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Л.Брауде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Д.Биссет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 мальчика, который рычал на тигров»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Н.Шерешевской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Э.Хогарт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Мафин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веселые друзья»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О.Образцовой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Н.Шанько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заучивания наизусть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«Дед хотел уху сварить...», «Ножки, ножки, где вы были?» - рус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ар. песенки;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А.Пушкин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Beтер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ветер! Ты могуч...»;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З.Александрова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«Елочка»;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«Я знаю, что надо придумать»; Л.Николаенко «Кто рассыпал кол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кольчики...»; В.Орлов «С базара», «Почему медведь зимой спит» (по выбору воспитателя); Е.Серова «Одуванчик», «Кошачьи лапки» (из цикла «Наши цветы»); «Купите лук...» (шотл. нар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есенка, 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E07C3" w:rsidRPr="00A82E9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4E07C3" w:rsidRPr="00A82E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таршая группа: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Русский фольклор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Песенки: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«Как на тоненький ледок...», «Николенька-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гусачок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...», «Уж я колышки тешу...», «Как у бабушки козел...», «Ты, мороз, мороз, мороз», «По дубочку постучишь, прилетает синий чиж...», «Ранним-рано поутру», «Гр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чи-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киричи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...», «Уж ты, пташечка, ты залетная...», «Ласточка-ласточка», «Дождик, дождик, веселей...»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«Божья  коровка…».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«Лиса и кувшин» (обр. О.Капицы); «Крылатый, мохнатый да масляный» (обр.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И.Карнауховой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Хаврошечка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» (обр. А.Н.Толстого); «Заяц-хвастун» (обр. О.Капицы); «Царевна-лягушка» (обр. М.Булатова); «Рифмы» (авторизированный пересказ Б.Шергина);  «Сивка-Бурка» (обр.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М.Булатова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Финист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- Ясный сокол» (обр. А. Платонова).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Фольклор народов мира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Песенки: 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«Гречку мыли»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литов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., обр. Ю.Григорьева); «Старушка», «Дом, который построил Джек» (пер. с англ. С.Маршака); «Счастливого п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у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lastRenderedPageBreak/>
        <w:t xml:space="preserve">ти!» (голл.,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); «Веснянка»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укр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., обр. Г.Литвака); «Друг за дружкой»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тадж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., обр. Н.Гребнева).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Сказки: 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«Кукушка» (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ненецк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., 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К.Шаврова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); «Чудесные истории про зайца по имени Лек» (пер.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О.Кустовой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В.Андреева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Златовласка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чеш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К.Паустовского); «Три золотых волоска Деда-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Всеведа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чеш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.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Н.Аросьевой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Произведения поэтов и писателей России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Поэзия: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И.Бунин «Первый снег»; А.Пушкин «Уж небо осенью дыш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ло...», «Зимний вечер» (в сокр.); А.Толстой «Осень, обсыпается весь наш бедный сад...»; М.Цветаева «У кроватки»; С.Маршак «Пудель»; С.Есенин «Береза», «Черемуха»; И.Никитин «Встреча зимы»; А.Фет «Кот поет, глаза прищурил...»; С.Черный «Волк»;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В.Левин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«Сундук», «Лошадь»;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М.Яснов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«Мирная считалка»;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С.Городецкий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«Котенок»; Ф.Тютчев «Зима недаром злится...»;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А.Барто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«Веревочка».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Проза: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В.Дмитриева «Малыш и Жучка»; Л.Толстой «Косточка», «Пр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ы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жок», «Лев и собачка»; Н.Носов «Живая шляпа»; Алмазов «Горбушка»; А.Гайдар «Чук и Гек»; С.Георгиев «Я спас Деда Мороза»; В.Драгунский «Друг детства», «Сверху вниз, наискосок»; К.Паустовский «Кот-ворюга».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Литературные сказки: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Т.Александрова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«Домовенок Кузька»;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В.Бианки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«Сова»;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Б.Заходер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«Серая звездочка»;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А.Пушкин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«Сказка о царе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Салтане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, о сыне его славном и могучем богатыре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Гвидоне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Салтановиче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и о прекрасной царевне Лебеди»;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П.Бажов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«Серебряное копытце»;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Н.Телешов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Крупени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ч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В.Катаев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«Цветик-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семицветик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Произведения поэтов и писателей разных стран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Поэзия: А.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Милн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«Баллада о королевском бутерброде» (пер. с англ. С.Маршака); В. Смит «Про летающую корову»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Б.Заходера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Я.Бжехва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«На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горизонтских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островах» (пер. с польск.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Б.Заходера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Дж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.Р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ивз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«Шумный Ба-бах»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М.Бородицкой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); «Письмо ко всем детям по одному очень важному делу» (пер. с польск. С.Михалкова).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Литературные сказки: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Х.Мякеля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«Господин Ау» (пер. с финск. Э.Успенского); Р.Киплинг «Слоненок»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К.Чуковского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А.Линдгрен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Карлсон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, который живет на крыше, опять прилетел» (пер. со швед.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Л.Лунгиной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Для заучивания наизусть: «По дубочку постучишь...» (рус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ар.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Песня); И.Белоусов «Весенняя гостья»; Е.Благинина.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«Посидим в тишине»;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Г.Виеру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«Мамин день»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молд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Я.Акима); М.Исаковский «Поезжай за моря-океаны»; М.Карем «Мирная считалка» (пер. с франц.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В.Берестова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А.Пушкин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«У лукоморья дуб зеленый...»; И.Суриков «Вот моя деревня».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Для чтения в лицах: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Ю.Владимиров «Чудаки»; С.Городецкий «Кот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нок»; В.Орлов «Ты скажи мне, реченька...»; Э.Успенский «Разгром».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Дополнительная литература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Русские народные сказки:  «Никита Кожемяка»; «Докучные сказки».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lastRenderedPageBreak/>
        <w:t xml:space="preserve">Зарубежные народные сказки: «О мышонке, который был кошкой,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со¬бакой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и тигром» (пер.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Н.Ходзы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); «Как братья отцовский клад нашли» (обр. М.Булатова); «Желтый аист» (пер.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Ф.Ярлина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Проза: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Б.Житков «Белый домик», «Как я ловил человечков»; Г.Снегирев «Пингвиний пляж», «К морю», «Отважный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пингвиненок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Л.Пантелеев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«Буква «ы»; М.Москвина «Кроха»; А.Митяев «Сказка про трех пиратов».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Поэзия: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Я.Аким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«Жадина»;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Ю.Мориц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«Домик с трубой»;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Р.Сеф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вет», «Бесконечные стихи»; Д.Хармс «Уж я бегал, бегал, бегал...»;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Д.Чиарди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«О том, у кого три глаза»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Р.Сефа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Б.Заходер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«Приятная встр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ча»; С.Черный «Волк»; А.Плещеев «Мой садик»; С.Маршак «Почта».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e-IL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Литературные сказки: А.Волков «Волшебник Изумрудного города»;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О.Пройслер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«Маленькая Баба-яга»;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Дж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.Р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одари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«Волшебный барабан»;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Т.Янссон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 xml:space="preserve"> «О самом последнем в мире драконе»; «Шляпа волшебника» (пер. В.Смирнова); Г.Сапгир «Небылицы в лицах», «Как лягушку продавали»; Л.Петрушевская «Кот, который умел петь»; А.Митяев «Сказка про трех п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 w:bidi="he-IL"/>
        </w:rPr>
        <w:t>ратов».</w:t>
      </w:r>
    </w:p>
    <w:p w:rsidR="001434C3" w:rsidRDefault="001434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E07C3" w:rsidRPr="00A82E98" w:rsidRDefault="00017608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</w:t>
      </w:r>
      <w:r w:rsidR="004E07C3" w:rsidRPr="00A82E9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одготовительная к школе группа: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фольклор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Песенки: «Лиса рожью шла...»;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Чигарики-чок-чигарок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...»; «Зима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при¬шла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...»; «Идет матушка весна...»; «Когда солнышко взойдет, роса на землю падет...».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Календарные обрядовые песни: «Коляда! Коляда! А бывает коляда...»; «Коляда, коляда, ты подай пирога...»; «Как пошла коляда...»; «Как на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ма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ля¬ной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неделе...»; «Тин-тин-ка...»; «Масленица, Масленица!».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Прибаутки: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«Братцы, братцы!»; «Федул, что губы надул?»; «Ты пирог съел?»; «Где кисель - тут и сел»; «Глупый Иван...»; «Сбил-сколотил - вот к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лесо».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Небылицы: «Богат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Ермошка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«Вы послушайте, ребята».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Сказки и былины: «Илья Муромец и Соловей-разбойник»; «Василиса Прекрасная»; «Волк и лиса»; «Добрыня и Змей»; «Снегурочка»; «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Ca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«Семь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Симеонов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семь работников»;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Сынко-Филипко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»; «Не плюй в кол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дец - пригодится воды напиться».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Фольклор народов мира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Песенки: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«Перчатки», «Кораблик» (пер с англ. С.Маршака); «Мы п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шли по ельнику» (пер. со швед.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«Что я видел», «Трое гуляк» (пер. с франц.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Н.Гернет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С.Гиппиус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«Ой, зачем ты жаворонок…» (обр. Г.Литвака); «Улитка» (обр.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«Кот в сапогах» (пер.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Т.Габбе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Айога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Д.Нагишкина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«Каждый свое получил» (обр. М.Булатова); «Голубая птица» (обр.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А.Александровой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);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Беляночка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Розочка» (пер. с нем.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Л.Кон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«Самый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кра¬сивый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наряд на свете»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япон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В.Марковой).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поэтов и писателей России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Поэзия: М.Волошин «Осенью»; С.Городецкий «Первый снег»; М.Лермонтов «Горные вершины»;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Ю.Владимиров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Op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кестр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Г.Сапгир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«Считалки, скороговорки»; С.Есенин «Пороша»; А.Пушкин «Зима!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Кресть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нин, торжествуя...», «Птичка»; П.Соловьева «День и ночь»; Н.Рубцов «Про зайца»; Э.Успенский «Страшная история», «Память»; А.Блок «На лугу»; С.Городецкий «Весенняя песенка»; В.Жуковский «Жаворонок»); Ф.Тютчев «Весенние воды»; А. Фет «Уж верба вся пушистая»; Н.Заболоцкий «На 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А.Куприн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«Слон»;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М.Зошенко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«Великие путешественники»;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К.Коровин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«Белка»; С.Алексеев «Первый ночной таран»;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Н.Телешов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«Уха»;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Е.Воробьев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«Обрывок провода»; Ю.Коваль «Русачок-травник», «Стожок»; Н.Носов «Как ворона на крыше заблудилась»; С.Романовский «На танцах».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Литературные сказки: 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А.Пушкин «Сказка о мертвой царевне и о семи богатырях»; А.Ремизов «Хлебный голос», «Гуси-лебеди»; К.Паустовский «Теплый хлеб»; В.Даль «Старик-годовик»; П.Ершов «Конек-Горбунок»; К.Ушинский «Слепая лошадь»; К.Драгунская «Лекарство от послушности»;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И.Соколов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-Микитов «Соль земли»;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Г.Скребицкий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«Всяк по-своему».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Произведения поэтов и писателей разных стран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Поэзия: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Л.Станчев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«Осенняя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a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мма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болг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Б.Брехт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«Зимний разговор через форточку» (пер. с нем. К.Орешина); Э.Лир «Лимерики», «Жил-был старичок из Гонконга», «Жил-был старичок из Ви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честера», «Жила на горе старушонка», «Один старикашка с косою»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Г.Кружкова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Литературные сказки: Андерсен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«Гадкий 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y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тенок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дат.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А.Ганзен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Ф.Зальтен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Бемби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нем. Ю.Нагибина); А.Линдгрен «Принцесса, не желающая играть в куклы» (пер.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швед.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Е.Соловьевой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С.Топелиус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«Три ржаных колоска» (пер.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швед.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А.Любарской). </w:t>
      </w:r>
      <w:proofErr w:type="gramEnd"/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заучивания наизусть (по выбору воспитателей):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Я.Аким «Апрель»; П.Воронько «Лучше нет родного края»;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Н.Гернет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Д.Хармс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«Очень-очень вкусный пирог»; С.Есенин «Береза»; С.Маршак «Тает месяц молодой»;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Э.Мошковская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«Добежали до вечера»; В.Орлов «Ты лети к нам, скворушка»; А.Пушкин «Уж небо осенью дышало»; Н. Рубцов «Про зайца»; И.Суриков «Зима»;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П.Соловьева «Подснежник»;• Ф.Тютчев «Зима недаром злится».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чтения в лицах: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К.Аксаков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Лизочек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А.Фройденберг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«Великан и мыши»; Д.Самойлов «У Слоненка день рождения»; Л.Левин «Сундук»; С.Маршак «Кошкин дом».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Дополнительная литература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Сказки: «Белая уточка»; «Мальчик с пальчик».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Поэзия: «Вот пришло и лето красное», рус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ар. песенка; А.Блок «На лугу»; Н.Некрасов «Перед дождем»; А.Пушкин «За весной, красой прир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ды...»; А. Фет «Что за вечер...»; С.Черный «Перед сном», «Волшебник»;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Э.Мошковская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«Хитрые старушки», «Какие бывают подарки»;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В.Берестов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Дpaкон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Э.Успенский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«Память»;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Л.Фадеева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«Зеркало в витрине»;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И.Токмакава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«Мне грустно»;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Д.Хармс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«Веселый старичок», «Иван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Тор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пышкин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М.Валек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My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peцы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Проза: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Д.Мамин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-Сибиряк «</w:t>
      </w:r>
      <w:proofErr w:type="spellStart"/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M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едведко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А.Раскин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папа бросил мяч под автомобиль», «Как папа укрощал собачку»; М.Пришвин «Курица на столбах»; Ю.Коваль «Выстрел». </w:t>
      </w:r>
    </w:p>
    <w:p w:rsidR="004E07C3" w:rsidRPr="00A82E98" w:rsidRDefault="004E07C3" w:rsidP="004E0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Литературные сказки: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А.Усачев «Про умную собачку Соню»;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Б.Поттер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«Сказка про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Джемайму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Нырнивлужу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(пер. с англ.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И.Токмаковой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М.Эме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«Краски» (пер. с </w:t>
      </w:r>
      <w:proofErr w:type="spell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фран</w:t>
      </w:r>
      <w:proofErr w:type="spell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2E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И.Кузнецовой). </w:t>
      </w:r>
      <w:proofErr w:type="gramEnd"/>
    </w:p>
    <w:p w:rsidR="00682E69" w:rsidRPr="00A82E98" w:rsidRDefault="00682E69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776E" w:rsidRDefault="00F60865" w:rsidP="003A776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C51B2" w:rsidRPr="006E1228">
        <w:rPr>
          <w:rFonts w:ascii="Times New Roman" w:hAnsi="Times New Roman" w:cs="Times New Roman"/>
          <w:b/>
          <w:sz w:val="28"/>
          <w:szCs w:val="28"/>
        </w:rPr>
        <w:t>Мониторинг освоения образовательной области</w:t>
      </w:r>
    </w:p>
    <w:p w:rsidR="004C51B2" w:rsidRPr="006E1228" w:rsidRDefault="00F95F07" w:rsidP="003A776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2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6454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D34580">
        <w:rPr>
          <w:rFonts w:ascii="Times New Roman" w:hAnsi="Times New Roman" w:cs="Times New Roman"/>
          <w:b/>
          <w:sz w:val="28"/>
          <w:szCs w:val="28"/>
        </w:rPr>
        <w:t>: чтение художественной литературы</w:t>
      </w:r>
      <w:r w:rsidRPr="006E1228">
        <w:rPr>
          <w:rFonts w:ascii="Times New Roman" w:hAnsi="Times New Roman" w:cs="Times New Roman"/>
          <w:b/>
          <w:sz w:val="28"/>
          <w:szCs w:val="28"/>
        </w:rPr>
        <w:t>»</w:t>
      </w:r>
    </w:p>
    <w:p w:rsidR="005557E0" w:rsidRDefault="005557E0" w:rsidP="00A22F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76E" w:rsidRPr="003A776E" w:rsidRDefault="003A776E" w:rsidP="00A22F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776E">
        <w:rPr>
          <w:rFonts w:ascii="Times New Roman" w:hAnsi="Times New Roman" w:cs="Times New Roman"/>
          <w:sz w:val="28"/>
          <w:szCs w:val="28"/>
        </w:rPr>
        <w:t xml:space="preserve">В соответствии с пунктом 3.2.3. ФГОС </w:t>
      </w:r>
      <w:proofErr w:type="gramStart"/>
      <w:r w:rsidRPr="003A77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776E">
        <w:rPr>
          <w:rFonts w:ascii="Times New Roman" w:hAnsi="Times New Roman" w:cs="Times New Roman"/>
          <w:sz w:val="28"/>
          <w:szCs w:val="28"/>
        </w:rPr>
        <w:t xml:space="preserve"> в ДОУ проводится </w:t>
      </w:r>
      <w:proofErr w:type="gramStart"/>
      <w:r w:rsidRPr="003A776E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3A776E">
        <w:rPr>
          <w:rFonts w:ascii="Times New Roman" w:hAnsi="Times New Roman" w:cs="Times New Roman"/>
          <w:sz w:val="28"/>
          <w:szCs w:val="28"/>
        </w:rPr>
        <w:t xml:space="preserve"> индивидуального развития детей. Результаты педагогической диагностики используются исключительно для решения образовательных задач, обозн</w:t>
      </w:r>
      <w:r w:rsidRPr="003A776E">
        <w:rPr>
          <w:rFonts w:ascii="Times New Roman" w:hAnsi="Times New Roman" w:cs="Times New Roman"/>
          <w:sz w:val="28"/>
          <w:szCs w:val="28"/>
        </w:rPr>
        <w:t>а</w:t>
      </w:r>
      <w:r w:rsidRPr="003A776E">
        <w:rPr>
          <w:rFonts w:ascii="Times New Roman" w:hAnsi="Times New Roman" w:cs="Times New Roman"/>
          <w:sz w:val="28"/>
          <w:szCs w:val="28"/>
        </w:rPr>
        <w:t>ченных в ФГОС дошкольного образования</w:t>
      </w:r>
      <w:r w:rsidR="005557E0">
        <w:rPr>
          <w:rFonts w:ascii="Times New Roman" w:hAnsi="Times New Roman" w:cs="Times New Roman"/>
          <w:sz w:val="28"/>
          <w:szCs w:val="28"/>
        </w:rPr>
        <w:t xml:space="preserve"> </w:t>
      </w:r>
      <w:r w:rsidR="005557E0" w:rsidRPr="005557E0">
        <w:rPr>
          <w:rFonts w:ascii="Times New Roman" w:hAnsi="Times New Roman" w:cs="Times New Roman"/>
          <w:sz w:val="28"/>
          <w:szCs w:val="28"/>
        </w:rPr>
        <w:t>[3</w:t>
      </w:r>
      <w:r w:rsidR="005557E0" w:rsidRPr="00664B27">
        <w:rPr>
          <w:rFonts w:ascii="Times New Roman" w:hAnsi="Times New Roman" w:cs="Times New Roman"/>
          <w:sz w:val="28"/>
          <w:szCs w:val="28"/>
        </w:rPr>
        <w:t>0</w:t>
      </w:r>
      <w:r w:rsidR="005557E0" w:rsidRPr="005557E0">
        <w:rPr>
          <w:rFonts w:ascii="Times New Roman" w:hAnsi="Times New Roman" w:cs="Times New Roman"/>
          <w:sz w:val="28"/>
          <w:szCs w:val="28"/>
        </w:rPr>
        <w:t>]</w:t>
      </w:r>
      <w:r w:rsidRPr="003A776E">
        <w:rPr>
          <w:rFonts w:ascii="Times New Roman" w:hAnsi="Times New Roman" w:cs="Times New Roman"/>
          <w:sz w:val="28"/>
          <w:szCs w:val="28"/>
        </w:rPr>
        <w:t>. Для оценки индивидуальн</w:t>
      </w:r>
      <w:r w:rsidRPr="003A776E">
        <w:rPr>
          <w:rFonts w:ascii="Times New Roman" w:hAnsi="Times New Roman" w:cs="Times New Roman"/>
          <w:sz w:val="28"/>
          <w:szCs w:val="28"/>
        </w:rPr>
        <w:t>о</w:t>
      </w:r>
      <w:r w:rsidRPr="003A776E">
        <w:rPr>
          <w:rFonts w:ascii="Times New Roman" w:hAnsi="Times New Roman" w:cs="Times New Roman"/>
          <w:sz w:val="28"/>
          <w:szCs w:val="28"/>
        </w:rPr>
        <w:t>го развития ребенка в МБДОУ ДС № 353 используется авторская компь</w:t>
      </w:r>
      <w:r w:rsidRPr="003A776E">
        <w:rPr>
          <w:rFonts w:ascii="Times New Roman" w:hAnsi="Times New Roman" w:cs="Times New Roman"/>
          <w:sz w:val="28"/>
          <w:szCs w:val="28"/>
        </w:rPr>
        <w:t>ю</w:t>
      </w:r>
      <w:r w:rsidRPr="003A776E">
        <w:rPr>
          <w:rFonts w:ascii="Times New Roman" w:hAnsi="Times New Roman" w:cs="Times New Roman"/>
          <w:sz w:val="28"/>
          <w:szCs w:val="28"/>
        </w:rPr>
        <w:t>терная программа по мониторингу качества образовательного процесса в д</w:t>
      </w:r>
      <w:r w:rsidRPr="003A776E">
        <w:rPr>
          <w:rFonts w:ascii="Times New Roman" w:hAnsi="Times New Roman" w:cs="Times New Roman"/>
          <w:sz w:val="28"/>
          <w:szCs w:val="28"/>
        </w:rPr>
        <w:t>о</w:t>
      </w:r>
      <w:r w:rsidRPr="003A776E">
        <w:rPr>
          <w:rFonts w:ascii="Times New Roman" w:hAnsi="Times New Roman" w:cs="Times New Roman"/>
          <w:sz w:val="28"/>
          <w:szCs w:val="28"/>
        </w:rPr>
        <w:t>школьном образовательном учреждении «Автоматизированная информац</w:t>
      </w:r>
      <w:r w:rsidRPr="003A776E">
        <w:rPr>
          <w:rFonts w:ascii="Times New Roman" w:hAnsi="Times New Roman" w:cs="Times New Roman"/>
          <w:sz w:val="28"/>
          <w:szCs w:val="28"/>
        </w:rPr>
        <w:t>и</w:t>
      </w:r>
      <w:r w:rsidRPr="003A776E">
        <w:rPr>
          <w:rFonts w:ascii="Times New Roman" w:hAnsi="Times New Roman" w:cs="Times New Roman"/>
          <w:sz w:val="28"/>
          <w:szCs w:val="28"/>
        </w:rPr>
        <w:t>он</w:t>
      </w:r>
      <w:r w:rsidR="005557E0">
        <w:rPr>
          <w:rFonts w:ascii="Times New Roman" w:hAnsi="Times New Roman" w:cs="Times New Roman"/>
          <w:sz w:val="28"/>
          <w:szCs w:val="28"/>
        </w:rPr>
        <w:t>но-аналитическая</w:t>
      </w:r>
      <w:r w:rsidRPr="003A776E">
        <w:rPr>
          <w:rFonts w:ascii="Times New Roman" w:hAnsi="Times New Roman" w:cs="Times New Roman"/>
          <w:sz w:val="28"/>
          <w:szCs w:val="28"/>
        </w:rPr>
        <w:t xml:space="preserve"> система «Мониторинг развития детей в дошкольном о</w:t>
      </w:r>
      <w:r w:rsidRPr="003A776E">
        <w:rPr>
          <w:rFonts w:ascii="Times New Roman" w:hAnsi="Times New Roman" w:cs="Times New Roman"/>
          <w:sz w:val="28"/>
          <w:szCs w:val="28"/>
        </w:rPr>
        <w:t>б</w:t>
      </w:r>
      <w:r w:rsidRPr="003A776E">
        <w:rPr>
          <w:rFonts w:ascii="Times New Roman" w:hAnsi="Times New Roman" w:cs="Times New Roman"/>
          <w:sz w:val="28"/>
          <w:szCs w:val="28"/>
        </w:rPr>
        <w:t>разовательном учреждении». Данная программа позволяет систематизир</w:t>
      </w:r>
      <w:r w:rsidRPr="003A776E">
        <w:rPr>
          <w:rFonts w:ascii="Times New Roman" w:hAnsi="Times New Roman" w:cs="Times New Roman"/>
          <w:sz w:val="28"/>
          <w:szCs w:val="28"/>
        </w:rPr>
        <w:t>о</w:t>
      </w:r>
      <w:r w:rsidRPr="003A776E">
        <w:rPr>
          <w:rFonts w:ascii="Times New Roman" w:hAnsi="Times New Roman" w:cs="Times New Roman"/>
          <w:sz w:val="28"/>
          <w:szCs w:val="28"/>
        </w:rPr>
        <w:t>вать информацию о ребенке, создать его образ, прогнозировать зону его а</w:t>
      </w:r>
      <w:r w:rsidRPr="003A776E">
        <w:rPr>
          <w:rFonts w:ascii="Times New Roman" w:hAnsi="Times New Roman" w:cs="Times New Roman"/>
          <w:sz w:val="28"/>
          <w:szCs w:val="28"/>
        </w:rPr>
        <w:t>к</w:t>
      </w:r>
      <w:r w:rsidRPr="003A776E">
        <w:rPr>
          <w:rFonts w:ascii="Times New Roman" w:hAnsi="Times New Roman" w:cs="Times New Roman"/>
          <w:sz w:val="28"/>
          <w:szCs w:val="28"/>
        </w:rPr>
        <w:t>туального и ближайшего развития.</w:t>
      </w:r>
    </w:p>
    <w:p w:rsidR="004C51B2" w:rsidRPr="006E1228" w:rsidRDefault="004C51B2" w:rsidP="00A22F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228">
        <w:rPr>
          <w:rFonts w:ascii="Times New Roman" w:hAnsi="Times New Roman" w:cs="Times New Roman"/>
          <w:i/>
          <w:sz w:val="28"/>
          <w:szCs w:val="28"/>
        </w:rPr>
        <w:t>Данный мониторинг используется исключительно для решения след</w:t>
      </w:r>
      <w:r w:rsidRPr="006E1228">
        <w:rPr>
          <w:rFonts w:ascii="Times New Roman" w:hAnsi="Times New Roman" w:cs="Times New Roman"/>
          <w:i/>
          <w:sz w:val="28"/>
          <w:szCs w:val="28"/>
        </w:rPr>
        <w:t>у</w:t>
      </w:r>
      <w:r w:rsidRPr="006E1228">
        <w:rPr>
          <w:rFonts w:ascii="Times New Roman" w:hAnsi="Times New Roman" w:cs="Times New Roman"/>
          <w:i/>
          <w:sz w:val="28"/>
          <w:szCs w:val="28"/>
        </w:rPr>
        <w:t>ющих образовательных задач:</w:t>
      </w:r>
    </w:p>
    <w:p w:rsidR="004C51B2" w:rsidRPr="006E1228" w:rsidRDefault="004C51B2" w:rsidP="00A22F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228">
        <w:rPr>
          <w:rFonts w:ascii="Times New Roman" w:hAnsi="Times New Roman" w:cs="Times New Roman"/>
          <w:i/>
          <w:sz w:val="28"/>
          <w:szCs w:val="28"/>
        </w:rPr>
        <w:t>1) индивидуализации образования (в том числе поддержки реб</w:t>
      </w:r>
      <w:r w:rsidR="000021A3">
        <w:rPr>
          <w:rFonts w:ascii="Times New Roman" w:hAnsi="Times New Roman" w:cs="Times New Roman"/>
          <w:i/>
          <w:sz w:val="28"/>
          <w:szCs w:val="28"/>
        </w:rPr>
        <w:t>е</w:t>
      </w:r>
      <w:r w:rsidRPr="006E1228">
        <w:rPr>
          <w:rFonts w:ascii="Times New Roman" w:hAnsi="Times New Roman" w:cs="Times New Roman"/>
          <w:i/>
          <w:sz w:val="28"/>
          <w:szCs w:val="28"/>
        </w:rPr>
        <w:t>нка, п</w:t>
      </w:r>
      <w:r w:rsidRPr="006E1228">
        <w:rPr>
          <w:rFonts w:ascii="Times New Roman" w:hAnsi="Times New Roman" w:cs="Times New Roman"/>
          <w:i/>
          <w:sz w:val="28"/>
          <w:szCs w:val="28"/>
        </w:rPr>
        <w:t>о</w:t>
      </w:r>
      <w:r w:rsidRPr="006E1228">
        <w:rPr>
          <w:rFonts w:ascii="Times New Roman" w:hAnsi="Times New Roman" w:cs="Times New Roman"/>
          <w:i/>
          <w:sz w:val="28"/>
          <w:szCs w:val="28"/>
        </w:rPr>
        <w:t>строения его образовательной траектории или профессиональной коррекции особенностей его развития);</w:t>
      </w:r>
    </w:p>
    <w:p w:rsidR="004C51B2" w:rsidRPr="005E4428" w:rsidRDefault="004C51B2" w:rsidP="00A22F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228">
        <w:rPr>
          <w:rFonts w:ascii="Times New Roman" w:hAnsi="Times New Roman" w:cs="Times New Roman"/>
          <w:i/>
          <w:sz w:val="28"/>
          <w:szCs w:val="28"/>
        </w:rPr>
        <w:t>2) оптимизации работы с группой детей.</w:t>
      </w:r>
    </w:p>
    <w:p w:rsidR="002E064F" w:rsidRPr="00305219" w:rsidRDefault="002E064F" w:rsidP="00A22F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219">
        <w:rPr>
          <w:rFonts w:ascii="Times New Roman" w:hAnsi="Times New Roman" w:cs="Times New Roman"/>
          <w:b/>
          <w:i/>
          <w:sz w:val="28"/>
          <w:szCs w:val="28"/>
        </w:rPr>
        <w:t>Методы диагностики</w:t>
      </w:r>
      <w:r w:rsidRPr="006E1228">
        <w:rPr>
          <w:rFonts w:ascii="Times New Roman" w:hAnsi="Times New Roman" w:cs="Times New Roman"/>
          <w:sz w:val="28"/>
          <w:szCs w:val="28"/>
        </w:rPr>
        <w:t>: наблюдения, беседы с реб</w:t>
      </w:r>
      <w:r w:rsidR="000021A3">
        <w:rPr>
          <w:rFonts w:ascii="Times New Roman" w:hAnsi="Times New Roman" w:cs="Times New Roman"/>
          <w:sz w:val="28"/>
          <w:szCs w:val="28"/>
        </w:rPr>
        <w:t>е</w:t>
      </w:r>
      <w:r w:rsidRPr="006E1228">
        <w:rPr>
          <w:rFonts w:ascii="Times New Roman" w:hAnsi="Times New Roman" w:cs="Times New Roman"/>
          <w:sz w:val="28"/>
          <w:szCs w:val="28"/>
        </w:rPr>
        <w:t>нком</w:t>
      </w:r>
      <w:r w:rsidR="00F60D9B" w:rsidRPr="00F60D9B">
        <w:rPr>
          <w:rFonts w:ascii="Times New Roman" w:hAnsi="Times New Roman" w:cs="Times New Roman"/>
          <w:sz w:val="28"/>
          <w:szCs w:val="28"/>
        </w:rPr>
        <w:t>.</w:t>
      </w:r>
    </w:p>
    <w:p w:rsidR="007C2843" w:rsidRPr="00305219" w:rsidRDefault="003827C4" w:rsidP="00A22F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</w:t>
      </w:r>
      <w:r w:rsidR="00305219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05219">
        <w:rPr>
          <w:rFonts w:ascii="Times New Roman" w:hAnsi="Times New Roman" w:cs="Times New Roman"/>
          <w:sz w:val="28"/>
          <w:szCs w:val="28"/>
        </w:rPr>
        <w:t>"Индивидуальн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05219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5219">
        <w:rPr>
          <w:rFonts w:ascii="Times New Roman" w:hAnsi="Times New Roman" w:cs="Times New Roman"/>
          <w:sz w:val="28"/>
          <w:szCs w:val="28"/>
        </w:rPr>
        <w:t xml:space="preserve"> развития ребенка". </w:t>
      </w:r>
      <w:r w:rsidR="007C2843" w:rsidRPr="00305219">
        <w:rPr>
          <w:rFonts w:ascii="Times New Roman" w:hAnsi="Times New Roman" w:cs="Times New Roman"/>
          <w:sz w:val="28"/>
          <w:szCs w:val="28"/>
        </w:rPr>
        <w:t>Данные индивидуальной карты являются основанием для планир</w:t>
      </w:r>
      <w:r w:rsidR="007C2843" w:rsidRPr="00305219">
        <w:rPr>
          <w:rFonts w:ascii="Times New Roman" w:hAnsi="Times New Roman" w:cs="Times New Roman"/>
          <w:sz w:val="28"/>
          <w:szCs w:val="28"/>
        </w:rPr>
        <w:t>о</w:t>
      </w:r>
      <w:r w:rsidR="007C2843" w:rsidRPr="00305219">
        <w:rPr>
          <w:rFonts w:ascii="Times New Roman" w:hAnsi="Times New Roman" w:cs="Times New Roman"/>
          <w:sz w:val="28"/>
          <w:szCs w:val="28"/>
        </w:rPr>
        <w:t>вания индивидуальной работы с конкретным ребёнком</w:t>
      </w:r>
      <w:r w:rsidR="00305219">
        <w:rPr>
          <w:rFonts w:ascii="Times New Roman" w:hAnsi="Times New Roman" w:cs="Times New Roman"/>
          <w:sz w:val="28"/>
          <w:szCs w:val="28"/>
        </w:rPr>
        <w:t>.</w:t>
      </w:r>
    </w:p>
    <w:p w:rsidR="007C2843" w:rsidRPr="006E1228" w:rsidRDefault="007C2843" w:rsidP="006E12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AA" w:rsidRDefault="004E71AA" w:rsidP="006E1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293" w:rsidRDefault="00780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4A8B" w:rsidRDefault="00780293" w:rsidP="003827C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9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>Алексеева, М.М. Методика развития речи и обучения родному яз</w:t>
      </w:r>
      <w:r w:rsidRPr="00744F50">
        <w:rPr>
          <w:rFonts w:ascii="Times New Roman" w:hAnsi="Times New Roman" w:cs="Times New Roman"/>
          <w:sz w:val="28"/>
          <w:szCs w:val="28"/>
        </w:rPr>
        <w:t>ы</w:t>
      </w:r>
      <w:r w:rsidRPr="00744F50">
        <w:rPr>
          <w:rFonts w:ascii="Times New Roman" w:hAnsi="Times New Roman" w:cs="Times New Roman"/>
          <w:sz w:val="28"/>
          <w:szCs w:val="28"/>
        </w:rPr>
        <w:t>ку дошкольников /М.М. Алексеева, В.И. Яшина. – М.: Академия, 1997.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>Алексеева, М.М. Речевое развитие дошкольников /М.М. Алексеева, В.И. Яшина. – М.: Академия, 1998.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Г.С. Как стать гением: жизненная стратегия творч</w:t>
      </w:r>
      <w:r w:rsidRPr="00744F50">
        <w:rPr>
          <w:rFonts w:ascii="Times New Roman" w:hAnsi="Times New Roman" w:cs="Times New Roman"/>
          <w:sz w:val="28"/>
          <w:szCs w:val="28"/>
        </w:rPr>
        <w:t>е</w:t>
      </w:r>
      <w:r w:rsidRPr="00744F50">
        <w:rPr>
          <w:rFonts w:ascii="Times New Roman" w:hAnsi="Times New Roman" w:cs="Times New Roman"/>
          <w:sz w:val="28"/>
          <w:szCs w:val="28"/>
        </w:rPr>
        <w:t>ской личности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Г.С.Альтшуллер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И.М.Верткин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. – Минск, 1994.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Г.С. Найти идею: введение в теорию решения изобр</w:t>
      </w:r>
      <w:r w:rsidRPr="00744F50">
        <w:rPr>
          <w:rFonts w:ascii="Times New Roman" w:hAnsi="Times New Roman" w:cs="Times New Roman"/>
          <w:sz w:val="28"/>
          <w:szCs w:val="28"/>
        </w:rPr>
        <w:t>е</w:t>
      </w:r>
      <w:r w:rsidRPr="00744F50">
        <w:rPr>
          <w:rFonts w:ascii="Times New Roman" w:hAnsi="Times New Roman" w:cs="Times New Roman"/>
          <w:sz w:val="28"/>
          <w:szCs w:val="28"/>
        </w:rPr>
        <w:t>тательской задачи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Г.С.Альтшуллер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. – Петрозаводск: Скандинавия, 2003.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>Андриянова, Т.Н. Учимся системно думать // Сборник игровых з</w:t>
      </w:r>
      <w:r w:rsidRPr="00744F50">
        <w:rPr>
          <w:rFonts w:ascii="Times New Roman" w:hAnsi="Times New Roman" w:cs="Times New Roman"/>
          <w:sz w:val="28"/>
          <w:szCs w:val="28"/>
        </w:rPr>
        <w:t>а</w:t>
      </w:r>
      <w:r w:rsidRPr="00744F50">
        <w:rPr>
          <w:rFonts w:ascii="Times New Roman" w:hAnsi="Times New Roman" w:cs="Times New Roman"/>
          <w:sz w:val="28"/>
          <w:szCs w:val="28"/>
        </w:rPr>
        <w:t>даний по формированию системного мышления дошкольников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Т.Н.Андриянова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И.Я.Гуткович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О.Н.Самойлова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 /под ред. Т.А.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. – Ульяновск, 2001.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50">
        <w:rPr>
          <w:rFonts w:ascii="Times New Roman" w:eastAsia="Calibri" w:hAnsi="Times New Roman" w:cs="Times New Roman"/>
          <w:sz w:val="28"/>
          <w:szCs w:val="28"/>
        </w:rPr>
        <w:t>Артамонова, О. Предметно-пространственная среда: ее роль в ра</w:t>
      </w:r>
      <w:r w:rsidRPr="00744F50">
        <w:rPr>
          <w:rFonts w:ascii="Times New Roman" w:eastAsia="Calibri" w:hAnsi="Times New Roman" w:cs="Times New Roman"/>
          <w:sz w:val="28"/>
          <w:szCs w:val="28"/>
        </w:rPr>
        <w:t>з</w:t>
      </w: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витии личности /О.Артамонова. //Дошкольное воспитание.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 2005.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 №4.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А.Г. Истоки диалога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А.Г.Арушанова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Н.В.Дурова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Р.А.Иванкова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Е.С.Рычагина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М.: Мозаика-Синтез, 2005.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А.Г. Речь и речевое общение детей: Развитие диалог</w:t>
      </w:r>
      <w:r w:rsidRPr="00744F50">
        <w:rPr>
          <w:rFonts w:ascii="Times New Roman" w:hAnsi="Times New Roman" w:cs="Times New Roman"/>
          <w:sz w:val="28"/>
          <w:szCs w:val="28"/>
        </w:rPr>
        <w:t>и</w:t>
      </w:r>
      <w:r w:rsidRPr="00744F50">
        <w:rPr>
          <w:rFonts w:ascii="Times New Roman" w:hAnsi="Times New Roman" w:cs="Times New Roman"/>
          <w:sz w:val="28"/>
          <w:szCs w:val="28"/>
        </w:rPr>
        <w:t xml:space="preserve">ческого общения: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744F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44F5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А.Г.Арушанова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М.: Мозаика-Синтез, 2005.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О.А. Маленькие волшебники, или на пути к творч</w:t>
      </w:r>
      <w:r w:rsidRPr="00744F50">
        <w:rPr>
          <w:rFonts w:ascii="Times New Roman" w:hAnsi="Times New Roman" w:cs="Times New Roman"/>
          <w:sz w:val="28"/>
          <w:szCs w:val="28"/>
        </w:rPr>
        <w:t>е</w:t>
      </w:r>
      <w:r w:rsidRPr="00744F50">
        <w:rPr>
          <w:rFonts w:ascii="Times New Roman" w:hAnsi="Times New Roman" w:cs="Times New Roman"/>
          <w:sz w:val="28"/>
          <w:szCs w:val="28"/>
        </w:rPr>
        <w:t xml:space="preserve">ству /О.А.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Новосибирск, 1993.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, О.А. Речь и общение /О.А.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Ярославль: Академия развития, 1998.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Т.В. Учимся по сказке. Развитие мышления дошкольн</w:t>
      </w:r>
      <w:r w:rsidRPr="00744F50">
        <w:rPr>
          <w:rFonts w:ascii="Times New Roman" w:hAnsi="Times New Roman" w:cs="Times New Roman"/>
          <w:sz w:val="28"/>
          <w:szCs w:val="28"/>
        </w:rPr>
        <w:t>и</w:t>
      </w:r>
      <w:r w:rsidRPr="00744F50">
        <w:rPr>
          <w:rFonts w:ascii="Times New Roman" w:hAnsi="Times New Roman" w:cs="Times New Roman"/>
          <w:sz w:val="28"/>
          <w:szCs w:val="28"/>
        </w:rPr>
        <w:t>ков с помощью мнемотехники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Т.В.Большева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44F5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44F50">
        <w:rPr>
          <w:rFonts w:ascii="Times New Roman" w:hAnsi="Times New Roman" w:cs="Times New Roman"/>
          <w:sz w:val="28"/>
          <w:szCs w:val="28"/>
        </w:rPr>
        <w:t>Детство-Пресс,2001.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 xml:space="preserve">Бычкова, С.С. Формирование умения общения со сверстниками у старших дошкольников: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 w:rsidRPr="00744F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44F50"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/С.С. Бычкова. – М.:АРКТИ, 2003.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71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Виноградов, И.Б. Страницы древней истории Южного Урала /И.Б. Виноградов. – Челябинск, 1997.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>Григорович, Л.А. Формирование творческого мышления в дошкол</w:t>
      </w:r>
      <w:r w:rsidRPr="00744F50">
        <w:rPr>
          <w:rFonts w:ascii="Times New Roman" w:hAnsi="Times New Roman" w:cs="Times New Roman"/>
          <w:sz w:val="28"/>
          <w:szCs w:val="28"/>
        </w:rPr>
        <w:t>ь</w:t>
      </w:r>
      <w:r w:rsidRPr="00744F50">
        <w:rPr>
          <w:rFonts w:ascii="Times New Roman" w:hAnsi="Times New Roman" w:cs="Times New Roman"/>
          <w:sz w:val="28"/>
          <w:szCs w:val="28"/>
        </w:rPr>
        <w:t xml:space="preserve">ном возрасте /Л.А.Григорович. //Журнал практического психолога. – 1996. – №3.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Гуткович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, И.Я. Приемы РТВ в обучении составлению сказок д</w:t>
      </w:r>
      <w:r w:rsidRPr="00744F50">
        <w:rPr>
          <w:rFonts w:ascii="Times New Roman" w:hAnsi="Times New Roman" w:cs="Times New Roman"/>
          <w:sz w:val="28"/>
          <w:szCs w:val="28"/>
        </w:rPr>
        <w:t>о</w:t>
      </w:r>
      <w:r w:rsidRPr="00744F50">
        <w:rPr>
          <w:rFonts w:ascii="Times New Roman" w:hAnsi="Times New Roman" w:cs="Times New Roman"/>
          <w:sz w:val="28"/>
          <w:szCs w:val="28"/>
        </w:rPr>
        <w:t>школьников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И.Я.Гуткович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>. // Тезисы докладов Региональной научно - пра</w:t>
      </w:r>
      <w:r w:rsidRPr="00744F50">
        <w:rPr>
          <w:rFonts w:ascii="Times New Roman" w:hAnsi="Times New Roman" w:cs="Times New Roman"/>
          <w:sz w:val="28"/>
          <w:szCs w:val="28"/>
        </w:rPr>
        <w:t>к</w:t>
      </w:r>
      <w:r w:rsidRPr="00744F50">
        <w:rPr>
          <w:rFonts w:ascii="Times New Roman" w:hAnsi="Times New Roman" w:cs="Times New Roman"/>
          <w:sz w:val="28"/>
          <w:szCs w:val="28"/>
        </w:rPr>
        <w:t>тической конференции «Использование элементов ТРИЗ в обучении д</w:t>
      </w:r>
      <w:r w:rsidRPr="00744F50">
        <w:rPr>
          <w:rFonts w:ascii="Times New Roman" w:hAnsi="Times New Roman" w:cs="Times New Roman"/>
          <w:sz w:val="28"/>
          <w:szCs w:val="28"/>
        </w:rPr>
        <w:t>о</w:t>
      </w:r>
      <w:r w:rsidRPr="00744F50">
        <w:rPr>
          <w:rFonts w:ascii="Times New Roman" w:hAnsi="Times New Roman" w:cs="Times New Roman"/>
          <w:sz w:val="28"/>
          <w:szCs w:val="28"/>
        </w:rPr>
        <w:t xml:space="preserve">школьников и младших школьников». – Челябинск, 1998.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71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Калашников, Г.В. Гербы и символы: Челябинск и Челябинская о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ласть. Альбом демонстрационных картин. –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Спб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ДЕТСТВО-ПРЕСС, 2007.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Колосова, И.В.Современные технологии развития речи детей д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школьного возраста: учебно-методическое пособие / сост. И.В. Колосова. – Челябинск: Изд-во «Челябинская государственная медицинская академия», 2011.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71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Корецкая, Т.Л. Земля Уральская: энциклопедия для детей /Т.Л.Корецкая. – Челябинск: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Юж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.-Ур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 изд-во, 2004.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71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Корецкая, Т.Л. Путешествие по Челябинску /Т.Л.Корецкая. – Чел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бинск: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Юж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 – Урал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 изд-во, 2006.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>Корзун, А.В. Веселая дидактика: Использование элементов ТРИЗ и РТВ в работе с дошкольниками /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А.В.Корзун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. – Минск, 2000.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 xml:space="preserve">Корзун, А.В. Веселая дидактика: Использование элементов ТРИЗ и РТВ в работе с дошкольниками // </w:t>
      </w:r>
      <w:hyperlink r:id="rId10" w:tgtFrame="_blank" w:history="1">
        <w:r w:rsidRPr="00744F50">
          <w:rPr>
            <w:rFonts w:ascii="Times New Roman" w:hAnsi="Times New Roman" w:cs="Times New Roman"/>
            <w:sz w:val="28"/>
            <w:szCs w:val="28"/>
          </w:rPr>
          <w:t>http://www.trizminsk.org/e/233007.htm</w:t>
        </w:r>
      </w:hyperlink>
      <w:r w:rsidRPr="00744F50">
        <w:rPr>
          <w:rFonts w:ascii="Times New Roman" w:hAnsi="Times New Roman" w:cs="Times New Roman"/>
          <w:sz w:val="28"/>
          <w:szCs w:val="28"/>
        </w:rPr>
        <w:t>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71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Крохалева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Южноуральские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писатели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детям: хрестоматия для детей дошкольного возраста /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Т.Н.Крохалева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 – Челябинск, Взгляд, 2007.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Мурашковская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, И.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Н.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Когда я стану волшебником. //</w:t>
      </w:r>
      <w:hyperlink r:id="rId11" w:tgtFrame="_blank" w:history="1">
        <w:r w:rsidRPr="00744F50">
          <w:rPr>
            <w:rFonts w:ascii="Times New Roman" w:eastAsia="Calibri" w:hAnsi="Times New Roman" w:cs="Times New Roman"/>
            <w:kern w:val="20"/>
            <w:sz w:val="28"/>
            <w:szCs w:val="28"/>
          </w:rPr>
          <w:t>http://www.trizminsk.org/e/prs/232018.htm</w:t>
        </w:r>
      </w:hyperlink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Мурашковская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, И.Н. Картинка без запинки. /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И.Н.Мурашковская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Н.П.Валюмс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//</w:t>
      </w:r>
      <w:hyperlink r:id="rId12" w:tgtFrame="_blank" w:history="1">
        <w:r w:rsidRPr="00744F50">
          <w:rPr>
            <w:rFonts w:ascii="Times New Roman" w:eastAsia="Calibri" w:hAnsi="Times New Roman" w:cs="Times New Roman"/>
            <w:kern w:val="20"/>
            <w:sz w:val="28"/>
            <w:szCs w:val="28"/>
          </w:rPr>
          <w:t>http://www.trizminsk.org/e/2312.htm</w:t>
        </w:r>
      </w:hyperlink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 дом – Южный Урал: программа воспитания и развития детей дошкольного возраста на идеях народной педагогики /сост. Е.С.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Бабунова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В.И. Турченко, – Челябинск: Взгляд, 2007.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Нестеренко, А.А. Страна Загадок (методическая разработка)</w:t>
      </w:r>
      <w:r w:rsidR="00744F50"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. </w:t>
      </w:r>
      <w:hyperlink r:id="rId13" w:tgtFrame="_blank" w:history="1">
        <w:r w:rsidRPr="00744F50">
          <w:rPr>
            <w:rFonts w:ascii="Times New Roman" w:eastAsia="Calibri" w:hAnsi="Times New Roman" w:cs="Times New Roman"/>
            <w:kern w:val="20"/>
            <w:sz w:val="28"/>
            <w:szCs w:val="28"/>
          </w:rPr>
          <w:t>http://www.trizminsk.org/e/23105.htm</w:t>
        </w:r>
      </w:hyperlink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Носкова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Л.П. Учимся узнавать предметы, устанавливать порядок /Л.П. </w:t>
      </w:r>
      <w:proofErr w:type="spellStart"/>
      <w:r w:rsidR="00744F50" w:rsidRPr="00744F50">
        <w:rPr>
          <w:rFonts w:ascii="Times New Roman" w:eastAsia="Calibri" w:hAnsi="Times New Roman" w:cs="Times New Roman"/>
          <w:kern w:val="20"/>
          <w:sz w:val="28"/>
          <w:szCs w:val="28"/>
        </w:rPr>
        <w:t>Н</w:t>
      </w: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оскова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. – Смоленск: Ассоциация  XXI век, 1999.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дошкольников грамоте: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метод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.п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особие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Л.Е.Журова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Н.С.Варенцова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Н.В.Дурова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Л.Н.Невская. /под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ред.Н.В.Дуровой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М.:Школа-Пресс</w:t>
      </w:r>
      <w:proofErr w:type="spellEnd"/>
      <w:r w:rsidRPr="00744F50">
        <w:rPr>
          <w:rFonts w:ascii="Times New Roman" w:eastAsia="Calibri" w:hAnsi="Times New Roman" w:cs="Times New Roman"/>
          <w:sz w:val="28"/>
          <w:szCs w:val="28"/>
          <w:lang w:eastAsia="ru-RU"/>
        </w:rPr>
        <w:t>, 2000.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F50">
        <w:rPr>
          <w:rFonts w:ascii="Times New Roman" w:eastAsia="Calibri" w:hAnsi="Times New Roman" w:cs="Times New Roman"/>
          <w:sz w:val="28"/>
          <w:szCs w:val="28"/>
        </w:rPr>
        <w:t>Общение детей в детском саду и семье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 /</w:t>
      </w:r>
      <w:proofErr w:type="gramStart"/>
      <w:r w:rsidRPr="00744F5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од ред. Т.А.Репиной, Р.Б.Степкиной. </w:t>
      </w:r>
      <w:r w:rsidRPr="00744F50">
        <w:rPr>
          <w:rFonts w:ascii="Times New Roman" w:hAnsi="Times New Roman" w:cs="Times New Roman"/>
          <w:sz w:val="28"/>
          <w:szCs w:val="28"/>
        </w:rPr>
        <w:t>–</w:t>
      </w:r>
      <w:r w:rsidRPr="00744F50">
        <w:rPr>
          <w:rFonts w:ascii="Times New Roman" w:eastAsia="Calibri" w:hAnsi="Times New Roman" w:cs="Times New Roman"/>
          <w:sz w:val="28"/>
          <w:szCs w:val="28"/>
        </w:rPr>
        <w:t xml:space="preserve"> М.: Педагогика, 2006.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5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44F5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44F50">
        <w:rPr>
          <w:rFonts w:ascii="Times New Roman" w:hAnsi="Times New Roman" w:cs="Times New Roman"/>
          <w:sz w:val="28"/>
          <w:szCs w:val="28"/>
        </w:rPr>
        <w:t xml:space="preserve"> РФ от 17.10.2013г. №1155 «Об утверждении фед</w:t>
      </w:r>
      <w:r w:rsidRPr="00744F50">
        <w:rPr>
          <w:rFonts w:ascii="Times New Roman" w:hAnsi="Times New Roman" w:cs="Times New Roman"/>
          <w:sz w:val="28"/>
          <w:szCs w:val="28"/>
        </w:rPr>
        <w:t>е</w:t>
      </w:r>
      <w:r w:rsidRPr="00744F50">
        <w:rPr>
          <w:rFonts w:ascii="Times New Roman" w:hAnsi="Times New Roman" w:cs="Times New Roman"/>
          <w:sz w:val="28"/>
          <w:szCs w:val="28"/>
        </w:rPr>
        <w:t>рального государственного образовательного стандарта дошкольного образ</w:t>
      </w:r>
      <w:r w:rsidRPr="00744F50">
        <w:rPr>
          <w:rFonts w:ascii="Times New Roman" w:hAnsi="Times New Roman" w:cs="Times New Roman"/>
          <w:sz w:val="28"/>
          <w:szCs w:val="28"/>
        </w:rPr>
        <w:t>о</w:t>
      </w:r>
      <w:r w:rsidRPr="00744F50">
        <w:rPr>
          <w:rFonts w:ascii="Times New Roman" w:hAnsi="Times New Roman" w:cs="Times New Roman"/>
          <w:sz w:val="28"/>
          <w:szCs w:val="28"/>
        </w:rPr>
        <w:t>вания».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Проектирование основной общеобразовательной программы ДОУ /авт.-сост.: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И.Б.Едакова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И.В. Колосова А.В., Копытова, Г.Н. Кузнецова, М.Л. Семенова, С.Н. Обухова, Т.А. </w:t>
      </w:r>
      <w:proofErr w:type="spell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Сваталова</w:t>
      </w:r>
      <w:proofErr w:type="spell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, Т.А. Тарасова. – М.: Издательство «Скрипторий 2003», 2012. 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Стародубова, Н.А. Теория и методика развития речи дошкольников: учеб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п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особие / Н.А. Стародубова. – М.: Академия, 2006.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Ткаченко, Т.А. Схемы для составления дошкольниками описательных и сравнительных рассказов /Т.А. Ткаченко. – М. ГНОМ и Д, 2004.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Ушакова, О.С. Методика развития речи детей дошкольного возраста: учеб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.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 xml:space="preserve"> </w:t>
      </w:r>
      <w:proofErr w:type="gramStart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п</w:t>
      </w:r>
      <w:proofErr w:type="gramEnd"/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особие /О.С. Ушакова, Е.М. Струнина. – М., 2003.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Ушакова, О.С. Программа развития речи детей дошкольного возраста в детском саду /О.С. Ушакова. – М.: ТЦ сфера, 2004.</w:t>
      </w:r>
    </w:p>
    <w:p w:rsidR="00BF6C41" w:rsidRPr="00744F50" w:rsidRDefault="00BF6C41" w:rsidP="00A22FE3">
      <w:pPr>
        <w:pStyle w:val="a3"/>
        <w:numPr>
          <w:ilvl w:val="0"/>
          <w:numId w:val="42"/>
        </w:numPr>
        <w:tabs>
          <w:tab w:val="left" w:pos="567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  <w:r w:rsidRPr="00744F50">
        <w:rPr>
          <w:rFonts w:ascii="Times New Roman" w:eastAsia="Calibri" w:hAnsi="Times New Roman" w:cs="Times New Roman"/>
          <w:kern w:val="20"/>
          <w:sz w:val="28"/>
          <w:szCs w:val="28"/>
        </w:rPr>
        <w:t>Хрестоматия по теории и методике развития речи детей дошкольного возраста /сост. М.М. Алексеева, В.И. Яшина. – М.: Академия, 1999.</w:t>
      </w:r>
    </w:p>
    <w:p w:rsidR="00BF6C41" w:rsidRPr="00744F50" w:rsidRDefault="00BF6C41" w:rsidP="00A22FE3">
      <w:pPr>
        <w:pStyle w:val="a3"/>
        <w:tabs>
          <w:tab w:val="left" w:pos="567"/>
          <w:tab w:val="left" w:pos="900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A22FE3" w:rsidRDefault="00A22FE3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</w:p>
    <w:p w:rsidR="00FF4FE9" w:rsidRPr="00FF4FE9" w:rsidRDefault="00FF4FE9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0"/>
          <w:sz w:val="28"/>
          <w:szCs w:val="28"/>
        </w:rPr>
      </w:pPr>
      <w:r w:rsidRPr="00FF4FE9">
        <w:rPr>
          <w:rFonts w:ascii="Times New Roman" w:eastAsia="Calibri" w:hAnsi="Times New Roman" w:cs="Times New Roman"/>
          <w:b/>
          <w:kern w:val="20"/>
          <w:sz w:val="28"/>
          <w:szCs w:val="28"/>
        </w:rPr>
        <w:t xml:space="preserve">Приложение 1. </w:t>
      </w:r>
    </w:p>
    <w:p w:rsidR="00FF4FE9" w:rsidRDefault="00FF4FE9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FF4FE9" w:rsidRDefault="00FF4FE9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FF4FE9" w:rsidRDefault="00FF4FE9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FF4FE9" w:rsidRDefault="00FF4FE9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FF4FE9" w:rsidRDefault="00FF4FE9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FF4FE9" w:rsidRDefault="00FF4FE9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p w:rsidR="002C00BE" w:rsidRDefault="00FF4FE9" w:rsidP="00FF4FE9">
      <w:pPr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  <w:r w:rsidRPr="00742B72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Перспективно-тематический план непосредственно-образовательной д</w:t>
      </w:r>
      <w:r w:rsidRPr="00742B72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е</w:t>
      </w:r>
      <w:r w:rsidRPr="00742B72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 xml:space="preserve">ятельности по образовательной области </w:t>
      </w:r>
    </w:p>
    <w:p w:rsidR="00FF4FE9" w:rsidRPr="00742B72" w:rsidRDefault="00FF4FE9" w:rsidP="00FF4FE9">
      <w:pPr>
        <w:jc w:val="center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</w:pPr>
      <w:r w:rsidRPr="00742B72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ru-RU"/>
        </w:rPr>
        <w:t>"Речевое развитие: чтение художественной литературы"</w:t>
      </w:r>
    </w:p>
    <w:p w:rsidR="00FF4FE9" w:rsidRPr="00BF6C41" w:rsidRDefault="00FF4FE9" w:rsidP="00BF6C41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</w:rPr>
      </w:pPr>
    </w:p>
    <w:sectPr w:rsidR="00FF4FE9" w:rsidRPr="00BF6C41" w:rsidSect="0005558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45" w:rsidRDefault="00B90345" w:rsidP="008B0A41">
      <w:pPr>
        <w:spacing w:after="0" w:line="240" w:lineRule="auto"/>
      </w:pPr>
      <w:r>
        <w:separator/>
      </w:r>
    </w:p>
  </w:endnote>
  <w:endnote w:type="continuationSeparator" w:id="0">
    <w:p w:rsidR="00B90345" w:rsidRDefault="00B90345" w:rsidP="008B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827"/>
      <w:docPartObj>
        <w:docPartGallery w:val="Page Numbers (Bottom of Page)"/>
        <w:docPartUnique/>
      </w:docPartObj>
    </w:sdtPr>
    <w:sdtEndPr/>
    <w:sdtContent>
      <w:p w:rsidR="00661002" w:rsidRDefault="00B9034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002" w:rsidRDefault="006610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45" w:rsidRDefault="00B90345" w:rsidP="008B0A41">
      <w:pPr>
        <w:spacing w:after="0" w:line="240" w:lineRule="auto"/>
      </w:pPr>
      <w:r>
        <w:separator/>
      </w:r>
    </w:p>
  </w:footnote>
  <w:footnote w:type="continuationSeparator" w:id="0">
    <w:p w:rsidR="00B90345" w:rsidRDefault="00B90345" w:rsidP="008B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E36"/>
    <w:multiLevelType w:val="hybridMultilevel"/>
    <w:tmpl w:val="973EC5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E3AB2"/>
    <w:multiLevelType w:val="hybridMultilevel"/>
    <w:tmpl w:val="DD48B0D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A333BB"/>
    <w:multiLevelType w:val="hybridMultilevel"/>
    <w:tmpl w:val="8EEED708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4423"/>
    <w:multiLevelType w:val="hybridMultilevel"/>
    <w:tmpl w:val="6B4A588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74E0A"/>
    <w:multiLevelType w:val="hybridMultilevel"/>
    <w:tmpl w:val="D1F414CE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D6009"/>
    <w:multiLevelType w:val="hybridMultilevel"/>
    <w:tmpl w:val="9BAA3AF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2A4419C"/>
    <w:multiLevelType w:val="hybridMultilevel"/>
    <w:tmpl w:val="6AF0FC7A"/>
    <w:lvl w:ilvl="0" w:tplc="154EC5C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7454B2"/>
    <w:multiLevelType w:val="hybridMultilevel"/>
    <w:tmpl w:val="EAB22F30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7022B5"/>
    <w:multiLevelType w:val="hybridMultilevel"/>
    <w:tmpl w:val="63F62D7E"/>
    <w:lvl w:ilvl="0" w:tplc="CE1A60AC">
      <w:start w:val="1"/>
      <w:numFmt w:val="bullet"/>
      <w:lvlText w:val="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0">
    <w:nsid w:val="1BD03514"/>
    <w:multiLevelType w:val="hybridMultilevel"/>
    <w:tmpl w:val="F676CBE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C02A3"/>
    <w:multiLevelType w:val="hybridMultilevel"/>
    <w:tmpl w:val="97B6C344"/>
    <w:lvl w:ilvl="0" w:tplc="154EC5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158E"/>
    <w:multiLevelType w:val="hybridMultilevel"/>
    <w:tmpl w:val="45A0813A"/>
    <w:lvl w:ilvl="0" w:tplc="CE1A60A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65713B2"/>
    <w:multiLevelType w:val="hybridMultilevel"/>
    <w:tmpl w:val="9AF4FCA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A495B"/>
    <w:multiLevelType w:val="hybridMultilevel"/>
    <w:tmpl w:val="BA96C568"/>
    <w:lvl w:ilvl="0" w:tplc="016844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8F21161"/>
    <w:multiLevelType w:val="hybridMultilevel"/>
    <w:tmpl w:val="E2821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123D6"/>
    <w:multiLevelType w:val="hybridMultilevel"/>
    <w:tmpl w:val="1CD0CD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A263E"/>
    <w:multiLevelType w:val="hybridMultilevel"/>
    <w:tmpl w:val="4C06E894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410AA36">
      <w:numFmt w:val="bullet"/>
      <w:lvlText w:val="•"/>
      <w:lvlJc w:val="left"/>
      <w:pPr>
        <w:ind w:left="1485" w:hanging="4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80DBB"/>
    <w:multiLevelType w:val="hybridMultilevel"/>
    <w:tmpl w:val="400EC5C4"/>
    <w:lvl w:ilvl="0" w:tplc="CE1A60A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0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D09E2"/>
    <w:multiLevelType w:val="hybridMultilevel"/>
    <w:tmpl w:val="BE7A000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76B98"/>
    <w:multiLevelType w:val="hybridMultilevel"/>
    <w:tmpl w:val="D380637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863FD"/>
    <w:multiLevelType w:val="multilevel"/>
    <w:tmpl w:val="51FE08D0"/>
    <w:lvl w:ilvl="0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4">
    <w:nsid w:val="44C50488"/>
    <w:multiLevelType w:val="hybridMultilevel"/>
    <w:tmpl w:val="2FB491A6"/>
    <w:lvl w:ilvl="0" w:tplc="726277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6318E"/>
    <w:multiLevelType w:val="hybridMultilevel"/>
    <w:tmpl w:val="A4DC275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F6290"/>
    <w:multiLevelType w:val="hybridMultilevel"/>
    <w:tmpl w:val="EDAEE9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D56F54"/>
    <w:multiLevelType w:val="hybridMultilevel"/>
    <w:tmpl w:val="672EED1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DC0453"/>
    <w:multiLevelType w:val="multilevel"/>
    <w:tmpl w:val="53787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4E850132"/>
    <w:multiLevelType w:val="hybridMultilevel"/>
    <w:tmpl w:val="23D85E8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A01B29"/>
    <w:multiLevelType w:val="hybridMultilevel"/>
    <w:tmpl w:val="482AEE9C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F31BA1"/>
    <w:multiLevelType w:val="hybridMultilevel"/>
    <w:tmpl w:val="71EE2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33202E"/>
    <w:multiLevelType w:val="hybridMultilevel"/>
    <w:tmpl w:val="6AD4DEB4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7E3511"/>
    <w:multiLevelType w:val="hybridMultilevel"/>
    <w:tmpl w:val="17D4791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6151D5"/>
    <w:multiLevelType w:val="hybridMultilevel"/>
    <w:tmpl w:val="326E0056"/>
    <w:lvl w:ilvl="0" w:tplc="726277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6C34BB"/>
    <w:multiLevelType w:val="hybridMultilevel"/>
    <w:tmpl w:val="4EE29FF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325A2D"/>
    <w:multiLevelType w:val="hybridMultilevel"/>
    <w:tmpl w:val="9028EF16"/>
    <w:lvl w:ilvl="0" w:tplc="CE1A60A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1">
    <w:nsid w:val="67B0086B"/>
    <w:multiLevelType w:val="multilevel"/>
    <w:tmpl w:val="53787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70274593"/>
    <w:multiLevelType w:val="hybridMultilevel"/>
    <w:tmpl w:val="B0D6B0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4B129F"/>
    <w:multiLevelType w:val="hybridMultilevel"/>
    <w:tmpl w:val="3CC81D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C66C07"/>
    <w:multiLevelType w:val="hybridMultilevel"/>
    <w:tmpl w:val="3CEC81F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A373DB"/>
    <w:multiLevelType w:val="hybridMultilevel"/>
    <w:tmpl w:val="4FCCBB0C"/>
    <w:lvl w:ilvl="0" w:tplc="726277A6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8"/>
  </w:num>
  <w:num w:numId="4">
    <w:abstractNumId w:val="18"/>
  </w:num>
  <w:num w:numId="5">
    <w:abstractNumId w:val="45"/>
  </w:num>
  <w:num w:numId="6">
    <w:abstractNumId w:val="8"/>
  </w:num>
  <w:num w:numId="7">
    <w:abstractNumId w:val="2"/>
  </w:num>
  <w:num w:numId="8">
    <w:abstractNumId w:val="24"/>
  </w:num>
  <w:num w:numId="9">
    <w:abstractNumId w:val="9"/>
  </w:num>
  <w:num w:numId="10">
    <w:abstractNumId w:val="3"/>
  </w:num>
  <w:num w:numId="11">
    <w:abstractNumId w:val="42"/>
  </w:num>
  <w:num w:numId="12">
    <w:abstractNumId w:val="13"/>
  </w:num>
  <w:num w:numId="13">
    <w:abstractNumId w:val="35"/>
  </w:num>
  <w:num w:numId="14">
    <w:abstractNumId w:val="29"/>
  </w:num>
  <w:num w:numId="15">
    <w:abstractNumId w:val="12"/>
  </w:num>
  <w:num w:numId="16">
    <w:abstractNumId w:val="43"/>
  </w:num>
  <w:num w:numId="17">
    <w:abstractNumId w:val="0"/>
  </w:num>
  <w:num w:numId="18">
    <w:abstractNumId w:val="40"/>
  </w:num>
  <w:num w:numId="19">
    <w:abstractNumId w:val="31"/>
  </w:num>
  <w:num w:numId="20">
    <w:abstractNumId w:val="25"/>
  </w:num>
  <w:num w:numId="21">
    <w:abstractNumId w:val="4"/>
  </w:num>
  <w:num w:numId="22">
    <w:abstractNumId w:val="20"/>
  </w:num>
  <w:num w:numId="23">
    <w:abstractNumId w:val="28"/>
  </w:num>
  <w:num w:numId="24">
    <w:abstractNumId w:val="19"/>
  </w:num>
  <w:num w:numId="25">
    <w:abstractNumId w:val="10"/>
  </w:num>
  <w:num w:numId="26">
    <w:abstractNumId w:val="39"/>
  </w:num>
  <w:num w:numId="27">
    <w:abstractNumId w:val="6"/>
  </w:num>
  <w:num w:numId="28">
    <w:abstractNumId w:val="21"/>
  </w:num>
  <w:num w:numId="29">
    <w:abstractNumId w:val="44"/>
  </w:num>
  <w:num w:numId="30">
    <w:abstractNumId w:val="27"/>
  </w:num>
  <w:num w:numId="31">
    <w:abstractNumId w:val="22"/>
  </w:num>
  <w:num w:numId="32">
    <w:abstractNumId w:val="17"/>
  </w:num>
  <w:num w:numId="33">
    <w:abstractNumId w:val="26"/>
  </w:num>
  <w:num w:numId="34">
    <w:abstractNumId w:val="37"/>
  </w:num>
  <w:num w:numId="35">
    <w:abstractNumId w:val="16"/>
  </w:num>
  <w:num w:numId="36">
    <w:abstractNumId w:val="1"/>
  </w:num>
  <w:num w:numId="37">
    <w:abstractNumId w:val="15"/>
  </w:num>
  <w:num w:numId="38">
    <w:abstractNumId w:val="32"/>
  </w:num>
  <w:num w:numId="39">
    <w:abstractNumId w:val="14"/>
  </w:num>
  <w:num w:numId="40">
    <w:abstractNumId w:val="36"/>
  </w:num>
  <w:num w:numId="41">
    <w:abstractNumId w:val="11"/>
  </w:num>
  <w:num w:numId="42">
    <w:abstractNumId w:val="7"/>
  </w:num>
  <w:num w:numId="43">
    <w:abstractNumId w:val="23"/>
  </w:num>
  <w:num w:numId="44">
    <w:abstractNumId w:val="41"/>
  </w:num>
  <w:num w:numId="45">
    <w:abstractNumId w:val="30"/>
  </w:num>
  <w:num w:numId="4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DD3"/>
    <w:rsid w:val="00001B0A"/>
    <w:rsid w:val="000021A3"/>
    <w:rsid w:val="00002356"/>
    <w:rsid w:val="00002397"/>
    <w:rsid w:val="00003269"/>
    <w:rsid w:val="000072E9"/>
    <w:rsid w:val="00007AFB"/>
    <w:rsid w:val="00011A9F"/>
    <w:rsid w:val="00014893"/>
    <w:rsid w:val="000163CD"/>
    <w:rsid w:val="00017433"/>
    <w:rsid w:val="00017608"/>
    <w:rsid w:val="00025D53"/>
    <w:rsid w:val="00034DD2"/>
    <w:rsid w:val="00055586"/>
    <w:rsid w:val="00062FA3"/>
    <w:rsid w:val="0006454A"/>
    <w:rsid w:val="000752F6"/>
    <w:rsid w:val="00075E62"/>
    <w:rsid w:val="00077B3E"/>
    <w:rsid w:val="00077D57"/>
    <w:rsid w:val="00077F63"/>
    <w:rsid w:val="00085244"/>
    <w:rsid w:val="00085317"/>
    <w:rsid w:val="00090403"/>
    <w:rsid w:val="000915B0"/>
    <w:rsid w:val="00096DFA"/>
    <w:rsid w:val="000A41FD"/>
    <w:rsid w:val="000B6D2F"/>
    <w:rsid w:val="000B7C10"/>
    <w:rsid w:val="000C1149"/>
    <w:rsid w:val="000C2837"/>
    <w:rsid w:val="000C53DD"/>
    <w:rsid w:val="000D06D6"/>
    <w:rsid w:val="000E4F56"/>
    <w:rsid w:val="001010B7"/>
    <w:rsid w:val="00103B5C"/>
    <w:rsid w:val="00106091"/>
    <w:rsid w:val="00110AB9"/>
    <w:rsid w:val="0011200E"/>
    <w:rsid w:val="00114B00"/>
    <w:rsid w:val="00115B6B"/>
    <w:rsid w:val="00116489"/>
    <w:rsid w:val="00117B4F"/>
    <w:rsid w:val="001324CB"/>
    <w:rsid w:val="00134D71"/>
    <w:rsid w:val="00141BB4"/>
    <w:rsid w:val="001434C3"/>
    <w:rsid w:val="001453DC"/>
    <w:rsid w:val="0014645F"/>
    <w:rsid w:val="001517D8"/>
    <w:rsid w:val="00154A36"/>
    <w:rsid w:val="00157D7C"/>
    <w:rsid w:val="001607B8"/>
    <w:rsid w:val="00177ED5"/>
    <w:rsid w:val="001862EA"/>
    <w:rsid w:val="0019482C"/>
    <w:rsid w:val="001963D2"/>
    <w:rsid w:val="001968C4"/>
    <w:rsid w:val="001976F0"/>
    <w:rsid w:val="001A32D6"/>
    <w:rsid w:val="001B2E48"/>
    <w:rsid w:val="001B7C06"/>
    <w:rsid w:val="001C41C7"/>
    <w:rsid w:val="001C77D7"/>
    <w:rsid w:val="001D12C3"/>
    <w:rsid w:val="001D36B8"/>
    <w:rsid w:val="001D7F8B"/>
    <w:rsid w:val="001E0189"/>
    <w:rsid w:val="001F1FB3"/>
    <w:rsid w:val="001F24D7"/>
    <w:rsid w:val="001F651A"/>
    <w:rsid w:val="002043E2"/>
    <w:rsid w:val="00212435"/>
    <w:rsid w:val="002164B5"/>
    <w:rsid w:val="002207FF"/>
    <w:rsid w:val="00223264"/>
    <w:rsid w:val="00231664"/>
    <w:rsid w:val="0023361D"/>
    <w:rsid w:val="002420AA"/>
    <w:rsid w:val="00251287"/>
    <w:rsid w:val="002548AF"/>
    <w:rsid w:val="00262D9D"/>
    <w:rsid w:val="00267F24"/>
    <w:rsid w:val="00274665"/>
    <w:rsid w:val="00281941"/>
    <w:rsid w:val="00281B2A"/>
    <w:rsid w:val="00282640"/>
    <w:rsid w:val="00292838"/>
    <w:rsid w:val="002B1D8D"/>
    <w:rsid w:val="002B2D74"/>
    <w:rsid w:val="002B5EE8"/>
    <w:rsid w:val="002C00BE"/>
    <w:rsid w:val="002C2773"/>
    <w:rsid w:val="002C46C3"/>
    <w:rsid w:val="002C64EB"/>
    <w:rsid w:val="002D1876"/>
    <w:rsid w:val="002E064F"/>
    <w:rsid w:val="002E1673"/>
    <w:rsid w:val="002E6B91"/>
    <w:rsid w:val="002F3836"/>
    <w:rsid w:val="00300255"/>
    <w:rsid w:val="0030458B"/>
    <w:rsid w:val="00305219"/>
    <w:rsid w:val="003064B1"/>
    <w:rsid w:val="003169AC"/>
    <w:rsid w:val="00317730"/>
    <w:rsid w:val="003203AD"/>
    <w:rsid w:val="00326CD8"/>
    <w:rsid w:val="00332F45"/>
    <w:rsid w:val="003343DB"/>
    <w:rsid w:val="003401C1"/>
    <w:rsid w:val="0034248F"/>
    <w:rsid w:val="0034284E"/>
    <w:rsid w:val="00345920"/>
    <w:rsid w:val="00364A51"/>
    <w:rsid w:val="00366A21"/>
    <w:rsid w:val="003731C2"/>
    <w:rsid w:val="003734FE"/>
    <w:rsid w:val="0037419C"/>
    <w:rsid w:val="003765BE"/>
    <w:rsid w:val="00376965"/>
    <w:rsid w:val="003827C4"/>
    <w:rsid w:val="0038603E"/>
    <w:rsid w:val="00386CDA"/>
    <w:rsid w:val="003941E4"/>
    <w:rsid w:val="00396C02"/>
    <w:rsid w:val="003A776E"/>
    <w:rsid w:val="003B0E30"/>
    <w:rsid w:val="003B69E7"/>
    <w:rsid w:val="003C23BF"/>
    <w:rsid w:val="003D0111"/>
    <w:rsid w:val="003D313D"/>
    <w:rsid w:val="003D580E"/>
    <w:rsid w:val="003D6611"/>
    <w:rsid w:val="003D7F13"/>
    <w:rsid w:val="003E5EBA"/>
    <w:rsid w:val="003E6056"/>
    <w:rsid w:val="003E672F"/>
    <w:rsid w:val="003F6C91"/>
    <w:rsid w:val="00400BEA"/>
    <w:rsid w:val="00402EB4"/>
    <w:rsid w:val="00405A9F"/>
    <w:rsid w:val="00405DDC"/>
    <w:rsid w:val="004065E1"/>
    <w:rsid w:val="00411297"/>
    <w:rsid w:val="004113B4"/>
    <w:rsid w:val="00416810"/>
    <w:rsid w:val="004202F9"/>
    <w:rsid w:val="00445C20"/>
    <w:rsid w:val="00446CBD"/>
    <w:rsid w:val="00453AB7"/>
    <w:rsid w:val="004564C3"/>
    <w:rsid w:val="00456F11"/>
    <w:rsid w:val="00461B13"/>
    <w:rsid w:val="00463965"/>
    <w:rsid w:val="00476EB0"/>
    <w:rsid w:val="00484E72"/>
    <w:rsid w:val="004919F9"/>
    <w:rsid w:val="00493D40"/>
    <w:rsid w:val="004940E9"/>
    <w:rsid w:val="00494448"/>
    <w:rsid w:val="004A0B51"/>
    <w:rsid w:val="004A15EF"/>
    <w:rsid w:val="004C14CC"/>
    <w:rsid w:val="004C51B2"/>
    <w:rsid w:val="004E07C3"/>
    <w:rsid w:val="004E71AA"/>
    <w:rsid w:val="004F0318"/>
    <w:rsid w:val="004F18B9"/>
    <w:rsid w:val="004F2DD0"/>
    <w:rsid w:val="004F44A3"/>
    <w:rsid w:val="004F7065"/>
    <w:rsid w:val="0050046B"/>
    <w:rsid w:val="005150B7"/>
    <w:rsid w:val="00523A83"/>
    <w:rsid w:val="00534BF6"/>
    <w:rsid w:val="00534D88"/>
    <w:rsid w:val="00535ECE"/>
    <w:rsid w:val="00547420"/>
    <w:rsid w:val="00552624"/>
    <w:rsid w:val="005557E0"/>
    <w:rsid w:val="00561BF4"/>
    <w:rsid w:val="00562A4C"/>
    <w:rsid w:val="005632C9"/>
    <w:rsid w:val="0056350E"/>
    <w:rsid w:val="00565FD4"/>
    <w:rsid w:val="00566B30"/>
    <w:rsid w:val="0057330C"/>
    <w:rsid w:val="0058470B"/>
    <w:rsid w:val="00594728"/>
    <w:rsid w:val="0059534F"/>
    <w:rsid w:val="00596361"/>
    <w:rsid w:val="00597055"/>
    <w:rsid w:val="005971FC"/>
    <w:rsid w:val="005B753A"/>
    <w:rsid w:val="005D1FEE"/>
    <w:rsid w:val="005D6A6A"/>
    <w:rsid w:val="005E0CD8"/>
    <w:rsid w:val="005E2D83"/>
    <w:rsid w:val="005E364D"/>
    <w:rsid w:val="005E4428"/>
    <w:rsid w:val="005F76DD"/>
    <w:rsid w:val="006016CB"/>
    <w:rsid w:val="006020C6"/>
    <w:rsid w:val="00611E5D"/>
    <w:rsid w:val="00624839"/>
    <w:rsid w:val="00625A55"/>
    <w:rsid w:val="00625D8A"/>
    <w:rsid w:val="00627162"/>
    <w:rsid w:val="006308EE"/>
    <w:rsid w:val="006338CB"/>
    <w:rsid w:val="00637F3B"/>
    <w:rsid w:val="00661002"/>
    <w:rsid w:val="00664B27"/>
    <w:rsid w:val="006709E5"/>
    <w:rsid w:val="00671656"/>
    <w:rsid w:val="00674387"/>
    <w:rsid w:val="00675B28"/>
    <w:rsid w:val="00682B5F"/>
    <w:rsid w:val="00682E69"/>
    <w:rsid w:val="00683C9F"/>
    <w:rsid w:val="006855BA"/>
    <w:rsid w:val="00686247"/>
    <w:rsid w:val="006A43CF"/>
    <w:rsid w:val="006B551A"/>
    <w:rsid w:val="006B75BF"/>
    <w:rsid w:val="006C2175"/>
    <w:rsid w:val="006C53A5"/>
    <w:rsid w:val="006D563C"/>
    <w:rsid w:val="006E0B49"/>
    <w:rsid w:val="006E1228"/>
    <w:rsid w:val="006E483F"/>
    <w:rsid w:val="006F49E2"/>
    <w:rsid w:val="006F7731"/>
    <w:rsid w:val="00706D66"/>
    <w:rsid w:val="007121E3"/>
    <w:rsid w:val="0071553F"/>
    <w:rsid w:val="00717D00"/>
    <w:rsid w:val="007207FD"/>
    <w:rsid w:val="007224A3"/>
    <w:rsid w:val="00733B88"/>
    <w:rsid w:val="00740825"/>
    <w:rsid w:val="007412D7"/>
    <w:rsid w:val="0074452C"/>
    <w:rsid w:val="00744F50"/>
    <w:rsid w:val="00752045"/>
    <w:rsid w:val="00780293"/>
    <w:rsid w:val="00783EDD"/>
    <w:rsid w:val="00787992"/>
    <w:rsid w:val="00790923"/>
    <w:rsid w:val="007927F4"/>
    <w:rsid w:val="007934E7"/>
    <w:rsid w:val="007955BA"/>
    <w:rsid w:val="007977EB"/>
    <w:rsid w:val="007A06CC"/>
    <w:rsid w:val="007A59A0"/>
    <w:rsid w:val="007B03DE"/>
    <w:rsid w:val="007C2843"/>
    <w:rsid w:val="007D3745"/>
    <w:rsid w:val="007D7D27"/>
    <w:rsid w:val="007E2BBC"/>
    <w:rsid w:val="007F39C2"/>
    <w:rsid w:val="007F77B2"/>
    <w:rsid w:val="00800A14"/>
    <w:rsid w:val="00805761"/>
    <w:rsid w:val="0080710A"/>
    <w:rsid w:val="008072AD"/>
    <w:rsid w:val="00813CCB"/>
    <w:rsid w:val="00820068"/>
    <w:rsid w:val="00830C76"/>
    <w:rsid w:val="00832BF1"/>
    <w:rsid w:val="00836257"/>
    <w:rsid w:val="008368C7"/>
    <w:rsid w:val="00845DF2"/>
    <w:rsid w:val="00846ECF"/>
    <w:rsid w:val="00853335"/>
    <w:rsid w:val="008566CA"/>
    <w:rsid w:val="00856D39"/>
    <w:rsid w:val="00857D38"/>
    <w:rsid w:val="00861892"/>
    <w:rsid w:val="00864FCD"/>
    <w:rsid w:val="00873D70"/>
    <w:rsid w:val="0088433E"/>
    <w:rsid w:val="008920C0"/>
    <w:rsid w:val="008A2758"/>
    <w:rsid w:val="008A5AAE"/>
    <w:rsid w:val="008B0A41"/>
    <w:rsid w:val="008B4066"/>
    <w:rsid w:val="008B4207"/>
    <w:rsid w:val="008B56CA"/>
    <w:rsid w:val="008B661E"/>
    <w:rsid w:val="008D1D61"/>
    <w:rsid w:val="008D3F84"/>
    <w:rsid w:val="008D5D14"/>
    <w:rsid w:val="008E29AB"/>
    <w:rsid w:val="008E4027"/>
    <w:rsid w:val="008E4CEC"/>
    <w:rsid w:val="008F137C"/>
    <w:rsid w:val="008F630F"/>
    <w:rsid w:val="008F733C"/>
    <w:rsid w:val="00901B90"/>
    <w:rsid w:val="00910836"/>
    <w:rsid w:val="009209CA"/>
    <w:rsid w:val="009216EC"/>
    <w:rsid w:val="00937786"/>
    <w:rsid w:val="009467AE"/>
    <w:rsid w:val="00951934"/>
    <w:rsid w:val="009523E1"/>
    <w:rsid w:val="00980E28"/>
    <w:rsid w:val="009858C1"/>
    <w:rsid w:val="00985DFB"/>
    <w:rsid w:val="00987770"/>
    <w:rsid w:val="009945F1"/>
    <w:rsid w:val="0099709C"/>
    <w:rsid w:val="009A43D1"/>
    <w:rsid w:val="009A7594"/>
    <w:rsid w:val="009C53B1"/>
    <w:rsid w:val="009C6653"/>
    <w:rsid w:val="009D2EB6"/>
    <w:rsid w:val="009D5D54"/>
    <w:rsid w:val="009D6B24"/>
    <w:rsid w:val="009E4562"/>
    <w:rsid w:val="009E6438"/>
    <w:rsid w:val="009F18A3"/>
    <w:rsid w:val="009F391C"/>
    <w:rsid w:val="009F75C6"/>
    <w:rsid w:val="00A019AD"/>
    <w:rsid w:val="00A22FE3"/>
    <w:rsid w:val="00A23721"/>
    <w:rsid w:val="00A36839"/>
    <w:rsid w:val="00A37944"/>
    <w:rsid w:val="00A40907"/>
    <w:rsid w:val="00A41DD3"/>
    <w:rsid w:val="00A46EBD"/>
    <w:rsid w:val="00A50C1F"/>
    <w:rsid w:val="00A64F14"/>
    <w:rsid w:val="00A70698"/>
    <w:rsid w:val="00A734CE"/>
    <w:rsid w:val="00A754E9"/>
    <w:rsid w:val="00A77CCE"/>
    <w:rsid w:val="00A82E98"/>
    <w:rsid w:val="00A836BB"/>
    <w:rsid w:val="00A84DFB"/>
    <w:rsid w:val="00A93CF6"/>
    <w:rsid w:val="00A9736D"/>
    <w:rsid w:val="00AA4A6B"/>
    <w:rsid w:val="00AB012D"/>
    <w:rsid w:val="00AC1DDB"/>
    <w:rsid w:val="00AD7D10"/>
    <w:rsid w:val="00AE131F"/>
    <w:rsid w:val="00AF5920"/>
    <w:rsid w:val="00B00D4E"/>
    <w:rsid w:val="00B01A96"/>
    <w:rsid w:val="00B04A8B"/>
    <w:rsid w:val="00B250D9"/>
    <w:rsid w:val="00B309DD"/>
    <w:rsid w:val="00B4093B"/>
    <w:rsid w:val="00B40CEA"/>
    <w:rsid w:val="00B54E67"/>
    <w:rsid w:val="00B61635"/>
    <w:rsid w:val="00B6433D"/>
    <w:rsid w:val="00B71230"/>
    <w:rsid w:val="00B81E90"/>
    <w:rsid w:val="00B87D15"/>
    <w:rsid w:val="00B90345"/>
    <w:rsid w:val="00BB23BB"/>
    <w:rsid w:val="00BB3B1C"/>
    <w:rsid w:val="00BB6F5A"/>
    <w:rsid w:val="00BD5C79"/>
    <w:rsid w:val="00BD7EA5"/>
    <w:rsid w:val="00BE0B20"/>
    <w:rsid w:val="00BE19A1"/>
    <w:rsid w:val="00BE20A8"/>
    <w:rsid w:val="00BF6C41"/>
    <w:rsid w:val="00BF73D3"/>
    <w:rsid w:val="00C01BE4"/>
    <w:rsid w:val="00C047BB"/>
    <w:rsid w:val="00C07520"/>
    <w:rsid w:val="00C17329"/>
    <w:rsid w:val="00C214D7"/>
    <w:rsid w:val="00C24784"/>
    <w:rsid w:val="00C25A5C"/>
    <w:rsid w:val="00C30D32"/>
    <w:rsid w:val="00C31FA2"/>
    <w:rsid w:val="00C36B5E"/>
    <w:rsid w:val="00C44DF8"/>
    <w:rsid w:val="00C464B9"/>
    <w:rsid w:val="00C54CF0"/>
    <w:rsid w:val="00C644D1"/>
    <w:rsid w:val="00C720DF"/>
    <w:rsid w:val="00C72FC2"/>
    <w:rsid w:val="00C76152"/>
    <w:rsid w:val="00C77050"/>
    <w:rsid w:val="00C7736B"/>
    <w:rsid w:val="00C77F82"/>
    <w:rsid w:val="00C81D40"/>
    <w:rsid w:val="00C919DD"/>
    <w:rsid w:val="00C93045"/>
    <w:rsid w:val="00CA1716"/>
    <w:rsid w:val="00CA790E"/>
    <w:rsid w:val="00CB2E7A"/>
    <w:rsid w:val="00CB3728"/>
    <w:rsid w:val="00CC129F"/>
    <w:rsid w:val="00CC1C7A"/>
    <w:rsid w:val="00CC5F97"/>
    <w:rsid w:val="00CC6E63"/>
    <w:rsid w:val="00CD209C"/>
    <w:rsid w:val="00CF14AE"/>
    <w:rsid w:val="00CF2F3F"/>
    <w:rsid w:val="00CF35FD"/>
    <w:rsid w:val="00CF3DDE"/>
    <w:rsid w:val="00CF44DA"/>
    <w:rsid w:val="00CF6597"/>
    <w:rsid w:val="00D00142"/>
    <w:rsid w:val="00D02296"/>
    <w:rsid w:val="00D160BE"/>
    <w:rsid w:val="00D23B41"/>
    <w:rsid w:val="00D33337"/>
    <w:rsid w:val="00D34580"/>
    <w:rsid w:val="00D400B3"/>
    <w:rsid w:val="00D50F33"/>
    <w:rsid w:val="00D603F9"/>
    <w:rsid w:val="00D629FC"/>
    <w:rsid w:val="00D64232"/>
    <w:rsid w:val="00D726E5"/>
    <w:rsid w:val="00D8100F"/>
    <w:rsid w:val="00D86270"/>
    <w:rsid w:val="00D972AA"/>
    <w:rsid w:val="00DA300E"/>
    <w:rsid w:val="00DB5C47"/>
    <w:rsid w:val="00DC27DF"/>
    <w:rsid w:val="00DC6064"/>
    <w:rsid w:val="00DE5EBB"/>
    <w:rsid w:val="00DF272E"/>
    <w:rsid w:val="00DF34EC"/>
    <w:rsid w:val="00DF4BB0"/>
    <w:rsid w:val="00E01C38"/>
    <w:rsid w:val="00E1288B"/>
    <w:rsid w:val="00E12F44"/>
    <w:rsid w:val="00E14A72"/>
    <w:rsid w:val="00E2148E"/>
    <w:rsid w:val="00E24FBF"/>
    <w:rsid w:val="00E26404"/>
    <w:rsid w:val="00E35216"/>
    <w:rsid w:val="00E37246"/>
    <w:rsid w:val="00E41A05"/>
    <w:rsid w:val="00E56D8B"/>
    <w:rsid w:val="00E609EF"/>
    <w:rsid w:val="00E609F7"/>
    <w:rsid w:val="00E63AEC"/>
    <w:rsid w:val="00E63B18"/>
    <w:rsid w:val="00E6640E"/>
    <w:rsid w:val="00E66671"/>
    <w:rsid w:val="00E717D4"/>
    <w:rsid w:val="00E71A63"/>
    <w:rsid w:val="00E763B0"/>
    <w:rsid w:val="00E8153B"/>
    <w:rsid w:val="00E938FA"/>
    <w:rsid w:val="00E97FCF"/>
    <w:rsid w:val="00EC0EB7"/>
    <w:rsid w:val="00EC27DF"/>
    <w:rsid w:val="00ED0D23"/>
    <w:rsid w:val="00ED5661"/>
    <w:rsid w:val="00ED6F52"/>
    <w:rsid w:val="00EF4C36"/>
    <w:rsid w:val="00F0297A"/>
    <w:rsid w:val="00F04AA4"/>
    <w:rsid w:val="00F10D14"/>
    <w:rsid w:val="00F11B2B"/>
    <w:rsid w:val="00F14E1E"/>
    <w:rsid w:val="00F155D7"/>
    <w:rsid w:val="00F429ED"/>
    <w:rsid w:val="00F4399D"/>
    <w:rsid w:val="00F44313"/>
    <w:rsid w:val="00F47E0E"/>
    <w:rsid w:val="00F526A0"/>
    <w:rsid w:val="00F54C39"/>
    <w:rsid w:val="00F60069"/>
    <w:rsid w:val="00F60865"/>
    <w:rsid w:val="00F60D9B"/>
    <w:rsid w:val="00F6479A"/>
    <w:rsid w:val="00F64C23"/>
    <w:rsid w:val="00F64CE8"/>
    <w:rsid w:val="00F6618F"/>
    <w:rsid w:val="00F67361"/>
    <w:rsid w:val="00F75295"/>
    <w:rsid w:val="00F754EE"/>
    <w:rsid w:val="00F814FF"/>
    <w:rsid w:val="00F87534"/>
    <w:rsid w:val="00F90B0A"/>
    <w:rsid w:val="00F91305"/>
    <w:rsid w:val="00F95F07"/>
    <w:rsid w:val="00FA3E3F"/>
    <w:rsid w:val="00FA46D8"/>
    <w:rsid w:val="00FB23E2"/>
    <w:rsid w:val="00FB2C0D"/>
    <w:rsid w:val="00FB2CDA"/>
    <w:rsid w:val="00FB5309"/>
    <w:rsid w:val="00FC13D5"/>
    <w:rsid w:val="00FC6920"/>
    <w:rsid w:val="00FE035C"/>
    <w:rsid w:val="00FE2DB1"/>
    <w:rsid w:val="00FF1F17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54E9"/>
    <w:pPr>
      <w:keepNext/>
      <w:spacing w:after="120" w:line="240" w:lineRule="auto"/>
      <w:jc w:val="center"/>
      <w:outlineLvl w:val="1"/>
    </w:pPr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rsid w:val="0098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rsid w:val="002E1673"/>
    <w:pPr>
      <w:spacing w:before="100" w:after="100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2E16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2E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E16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54E9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paragraph" w:customStyle="1" w:styleId="CharChar1CharChar">
    <w:name w:val="Char Char1 Знак Char Знак Char"/>
    <w:basedOn w:val="a"/>
    <w:rsid w:val="00A754E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A754E9"/>
  </w:style>
  <w:style w:type="paragraph" w:styleId="ab">
    <w:name w:val="footer"/>
    <w:basedOn w:val="a"/>
    <w:link w:val="ac"/>
    <w:uiPriority w:val="99"/>
    <w:rsid w:val="00A754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A754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75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">
    <w:name w:val="link"/>
    <w:rsid w:val="00A754E9"/>
    <w:rPr>
      <w:strike w:val="0"/>
      <w:dstrike w:val="0"/>
      <w:color w:val="008000"/>
      <w:u w:val="none"/>
      <w:effect w:val="none"/>
    </w:rPr>
  </w:style>
  <w:style w:type="paragraph" w:customStyle="1" w:styleId="ad">
    <w:name w:val="Новый"/>
    <w:basedOn w:val="a"/>
    <w:rsid w:val="00A754E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rsid w:val="00A754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754E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"/>
    <w:link w:val="af2"/>
    <w:rsid w:val="00A754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75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754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A754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A754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754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754E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754E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A754E9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754E9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A754E9"/>
    <w:rPr>
      <w:b/>
      <w:bCs/>
    </w:rPr>
  </w:style>
  <w:style w:type="paragraph" w:styleId="af4">
    <w:name w:val="caption"/>
    <w:basedOn w:val="a"/>
    <w:next w:val="a"/>
    <w:qFormat/>
    <w:rsid w:val="00A754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A754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Emphasis"/>
    <w:uiPriority w:val="20"/>
    <w:qFormat/>
    <w:rsid w:val="00A754E9"/>
    <w:rPr>
      <w:i/>
      <w:iCs/>
    </w:rPr>
  </w:style>
  <w:style w:type="paragraph" w:customStyle="1" w:styleId="c4c11">
    <w:name w:val="c4 c11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54E9"/>
  </w:style>
  <w:style w:type="character" w:customStyle="1" w:styleId="c3c18">
    <w:name w:val="c3 c18"/>
    <w:basedOn w:val="a0"/>
    <w:rsid w:val="00A754E9"/>
  </w:style>
  <w:style w:type="character" w:customStyle="1" w:styleId="c3c10">
    <w:name w:val="c3 c10"/>
    <w:basedOn w:val="a0"/>
    <w:rsid w:val="00A754E9"/>
  </w:style>
  <w:style w:type="paragraph" w:customStyle="1" w:styleId="c4c8">
    <w:name w:val="c4 c8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A754E9"/>
  </w:style>
  <w:style w:type="paragraph" w:customStyle="1" w:styleId="c2">
    <w:name w:val="c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4E9"/>
  </w:style>
  <w:style w:type="paragraph" w:customStyle="1" w:styleId="c12">
    <w:name w:val="c12"/>
    <w:basedOn w:val="a"/>
    <w:rsid w:val="00A754E9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54E9"/>
  </w:style>
  <w:style w:type="character" w:customStyle="1" w:styleId="c17">
    <w:name w:val="c17"/>
    <w:basedOn w:val="a0"/>
    <w:rsid w:val="00A754E9"/>
  </w:style>
  <w:style w:type="paragraph" w:customStyle="1" w:styleId="af7">
    <w:name w:val="Стиль"/>
    <w:rsid w:val="00A754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A754E9"/>
    <w:rPr>
      <w:b/>
      <w:bCs/>
    </w:rPr>
  </w:style>
  <w:style w:type="character" w:customStyle="1" w:styleId="comment-data2">
    <w:name w:val="comment-data2"/>
    <w:rsid w:val="00A754E9"/>
    <w:rPr>
      <w:i/>
      <w:iCs/>
      <w:vanish w:val="0"/>
      <w:webHidden w:val="0"/>
      <w:color w:val="AFAFAF"/>
      <w:sz w:val="20"/>
      <w:szCs w:val="20"/>
      <w:specVanish w:val="0"/>
    </w:rPr>
  </w:style>
  <w:style w:type="paragraph" w:styleId="af8">
    <w:name w:val="No Spacing"/>
    <w:qFormat/>
    <w:rsid w:val="00A754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одержимое таблицы"/>
    <w:basedOn w:val="a"/>
    <w:rsid w:val="00A754E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A7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754E9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A754E9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A754E9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unhideWhenUsed/>
    <w:rsid w:val="00A754E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754E9"/>
    <w:rPr>
      <w:rFonts w:ascii="Tahoma" w:eastAsia="Times New Roman" w:hAnsi="Tahoma" w:cs="Times New Roman"/>
      <w:sz w:val="16"/>
      <w:szCs w:val="16"/>
    </w:rPr>
  </w:style>
  <w:style w:type="paragraph" w:styleId="afc">
    <w:name w:val="Document Map"/>
    <w:basedOn w:val="a"/>
    <w:link w:val="afd"/>
    <w:rsid w:val="00A754E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A754E9"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FollowedHyperlink"/>
    <w:basedOn w:val="a0"/>
    <w:rsid w:val="00A754E9"/>
    <w:rPr>
      <w:color w:val="800080"/>
      <w:u w:val="single"/>
    </w:rPr>
  </w:style>
  <w:style w:type="paragraph" w:customStyle="1" w:styleId="210">
    <w:name w:val="Основной текст 21"/>
    <w:basedOn w:val="a"/>
    <w:rsid w:val="006F773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ff">
    <w:name w:val="Знак"/>
    <w:basedOn w:val="a"/>
    <w:rsid w:val="00A409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71"/>
  </w:style>
  <w:style w:type="paragraph" w:styleId="1">
    <w:name w:val="heading 1"/>
    <w:basedOn w:val="a"/>
    <w:next w:val="a"/>
    <w:link w:val="10"/>
    <w:uiPriority w:val="9"/>
    <w:qFormat/>
    <w:rsid w:val="00892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97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68C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E2B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izminsk.org/e/23105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zminsk.org/e/231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zminsk.org/e/prs/232018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izminsk.org/e/233007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9JPXl/ID8zgEmQA1aVg2IiM/YxE6e1NGsy7mIr2CWxM=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H/gWKepCQuZlyewNs/g+zpC/3QPLCDGD7qCC4fKvEck=</DigestValue>
    </Reference>
  </SignedInfo>
  <SignatureValue>sczWCoqkyIJvo7G4kAP/MpEVJPuVk2pQdeCE2A+NZrTUydM3aq+C4r/xeReLMdKB
wXb3Aq/LvYCRmkgHSYJ5ew==</SignatureValue>
  <KeyInfo>
    <X509Data>
      <X509Certificate>MIII1jCCCIOgAwIBAgIUXrfsX7dapCn0Iu7DEMvITIluIrUwCgYIKoUDBwEBAwIw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jNC90L7QtSDQutCw0LfQvdCw0YfQtdC50YHRgtCy0L4wHhcNMjAwOTI1MDM1MjM4
WhcNMjExMjI1MDM1MjM4WjCCAfoxGjAYBggqhQMDgQMBARIMNzQzODAxMDI1Njk1
MRYwFAYFKoUDZAMSCzAxNjM5ODk5MzkyMSIwIAYJKoZIhvcNAQkBFhNkb3kzNTNr
dXJjaEBtYWlsLnJ1MQswCQYDVQQGEwJSVTEuMCwGA1UECAwl0KfQtdC70Y/QsdC4
0L3RgdC60LDRjyDQvtCx0LvQsNGB0YLRjDEeMBwGA1UEBwwV0LMu0KfQtdC70Y/Q
sdC40L3RgdC6MYG6MIG3BgNVBAoMga/QnNCj0J3QmNCm0JjQn9CQ0JvQrNCd0J7Q
lSDQkdCu0JTQltCV0KLQndCe0JUg0JTQntCo0JrQntCb0KzQndCe0JUg0J7QkdCg
0JDQl9Ce0JLQkNCi0JXQm9Cs0J3QntCVINCj0KfQoNCV0JbQlNCV0J3QmNCVICLQ
lNCV0KLQodCa0JjQmSDQodCQ0JQg4oSWIDM1MyDQky4g0KfQldCb0K/QkdCY0J3Q
odCa0JAiMS4wLAYDVQQqDCXQmNGA0LjQvdCwINCQ0LvQtdC60YHQsNC90LTRgNC+
0LLQvdCwMRcwFQYDVQQEDA7QqNC40LvQutC+0LLQsDE9MDsGA1UEAww00KjQuNC7
0LrQvtCy0LAg0JjRgNC40L3QsCDQkNC70LXQutGB0LDQvdC00YDQvtCy0L3QsDBm
MB8GCCqFAwcBAQEBMBMGByqFAwICJAAGCCqFAwcBAQICA0MABECapKzceZYMWEN7
FN42kMI68XlRFiasaaiv8b3SIlY5imqfJwGhy8sd5VQuYSnZX1Ox+Z7x0DpDd0D0
1j41uu42o4IEYTCCBF0wDAYDVR0TAQH/BAIwADATBgNVHSAEDDAKMAgGBiqFA2Rx
ATAoBgNVHREEITAfoB0GCiqFAwM9ntc2AQigDxMNMDM2OTMwMDAwMzYyNTA2BgUq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0KQvMTI4LTM1ODEg0L7RgiAyMC4xMi4yMDE4MA4GA1UdDwEB/wQEAwID+DBFBgNV
HSUEPjA8BggrBgEFBQcDAgYNKoUDAz2e1zYBBgMFAQYNKoUDAz2e1zYBBgMFAgYI
KoUDA4F7CAEGCCqFAwOBewgCMCsGA1UdEAQkMCKADzIwMjAwOTI1MDM1MTIwWoEP
MjAyMTEyMjUwMzUxMjBaMIIBXwYDVR0jBIIBVjCCAVKAFNBklm1yQOtYfSR/uyBb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VR0OBBYEFHg9xZ3I/qfJViuhAoN7clZDjANfMAoGCCqFAwcBAQMCA0EApklsE4A7
M5ReMRCjykGQDsPu2O25Ehlsw/FcgdqreR+4UeuOoXeFCKgi+doN7qr4P563rLKo
iJUhvr3z51YxRA==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ytE82PFdJDrPzrmI7Vj3EJE1XYU=</DigestValue>
      </Reference>
      <Reference URI="/word/document.xml?ContentType=application/vnd.openxmlformats-officedocument.wordprocessingml.document.main+xml">
        <DigestMethod Algorithm="http://www.w3.org/2000/09/xmldsig#sha1"/>
        <DigestValue>YJXxnjCIZ2gL4PjZHuaPEcqwubU=</DigestValue>
      </Reference>
      <Reference URI="/word/endnotes.xml?ContentType=application/vnd.openxmlformats-officedocument.wordprocessingml.endnotes+xml">
        <DigestMethod Algorithm="http://www.w3.org/2000/09/xmldsig#sha1"/>
        <DigestValue>/cHwKW7dQUw//YHhNBf/pDXPbyg=</DigestValue>
      </Reference>
      <Reference URI="/word/fontTable.xml?ContentType=application/vnd.openxmlformats-officedocument.wordprocessingml.fontTable+xml">
        <DigestMethod Algorithm="http://www.w3.org/2000/09/xmldsig#sha1"/>
        <DigestValue>18MbAtmcI58w+blPXzbqM/EekvI=</DigestValue>
      </Reference>
      <Reference URI="/word/footer1.xml?ContentType=application/vnd.openxmlformats-officedocument.wordprocessingml.footer+xml">
        <DigestMethod Algorithm="http://www.w3.org/2000/09/xmldsig#sha1"/>
        <DigestValue>dabtWJPDfXCPg7GPURLdBCl19dI=</DigestValue>
      </Reference>
      <Reference URI="/word/footnotes.xml?ContentType=application/vnd.openxmlformats-officedocument.wordprocessingml.footnotes+xml">
        <DigestMethod Algorithm="http://www.w3.org/2000/09/xmldsig#sha1"/>
        <DigestValue>8KfmYF7D6Ze3vx8xLh9mijmWFu4=</DigestValue>
      </Reference>
      <Reference URI="/word/media/image1.jpeg?ContentType=image/jpeg">
        <DigestMethod Algorithm="http://www.w3.org/2000/09/xmldsig#sha1"/>
        <DigestValue>jaCCvUHLlE1Z75bR8dqfickIfHQ=</DigestValue>
      </Reference>
      <Reference URI="/word/numbering.xml?ContentType=application/vnd.openxmlformats-officedocument.wordprocessingml.numbering+xml">
        <DigestMethod Algorithm="http://www.w3.org/2000/09/xmldsig#sha1"/>
        <DigestValue>BonXW145y59KGMirGIy4PB1/7As=</DigestValue>
      </Reference>
      <Reference URI="/word/settings.xml?ContentType=application/vnd.openxmlformats-officedocument.wordprocessingml.settings+xml">
        <DigestMethod Algorithm="http://www.w3.org/2000/09/xmldsig#sha1"/>
        <DigestValue>VnmyXi2Gw53QbproM/4Og0fwYuc=</DigestValue>
      </Reference>
      <Reference URI="/word/styles.xml?ContentType=application/vnd.openxmlformats-officedocument.wordprocessingml.styles+xml">
        <DigestMethod Algorithm="http://www.w3.org/2000/09/xmldsig#sha1"/>
        <DigestValue>KqG0Lc8NxWoy4Fhq7DTxrto5twA=</DigestValue>
      </Reference>
      <Reference URI="/word/stylesWithEffects.xml?ContentType=application/vnd.ms-word.stylesWithEffects+xml">
        <DigestMethod Algorithm="http://www.w3.org/2000/09/xmldsig#sha1"/>
        <DigestValue>u7W1rQaWIbe1hTgqvVmZfxQZVZo=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Sl+09R3BxxUgp3HwBD/rIUWvbzE=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2021-01-19T05:38:07Z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2021-01-19T05:38:07Z</xd:SigningTime>
          <xd:SigningCertificate>
            <xd:Cert>
              <xd:CertDigest>
                <DigestMethod Algorithm="http://www.w3.org/2000/09/xmldsig#sha1"/>
                <DigestValue>LLX/zl/Cg36OYRRGulyVY+vhJwk=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540746759898796131805173167800350323212834185909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C29A-22C6-4903-9231-F6DCF9D3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54</Pages>
  <Words>18229</Words>
  <Characters>103908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310</cp:revision>
  <cp:lastPrinted>2017-09-29T07:32:00Z</cp:lastPrinted>
  <dcterms:created xsi:type="dcterms:W3CDTF">2014-05-29T08:35:00Z</dcterms:created>
  <dcterms:modified xsi:type="dcterms:W3CDTF">2021-01-19T05:35:00Z</dcterms:modified>
</cp:coreProperties>
</file>