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A" w:rsidRDefault="00B35BCA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94525"/>
            <wp:effectExtent l="0" t="0" r="3175" b="0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CA" w:rsidRDefault="00B35BCA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5BCA" w:rsidRDefault="00B35BCA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5BCA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35BCA" w:rsidRDefault="00B35BCA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3BB9" w:rsidRPr="00FA2317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УТВЕРЖДАЮ</w:t>
      </w:r>
    </w:p>
    <w:p w:rsidR="000B3BB9" w:rsidRPr="00FA2317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Заведующий М</w:t>
      </w:r>
      <w:r w:rsidR="00D916B1">
        <w:rPr>
          <w:rFonts w:ascii="Times New Roman" w:hAnsi="Times New Roman" w:cs="Times New Roman"/>
          <w:sz w:val="28"/>
          <w:szCs w:val="28"/>
        </w:rPr>
        <w:t>Б</w:t>
      </w:r>
      <w:r w:rsidRPr="00FA2317">
        <w:rPr>
          <w:rFonts w:ascii="Times New Roman" w:hAnsi="Times New Roman" w:cs="Times New Roman"/>
          <w:sz w:val="28"/>
          <w:szCs w:val="28"/>
        </w:rPr>
        <w:t>ДОУ</w:t>
      </w:r>
    </w:p>
    <w:p w:rsidR="000B3BB9" w:rsidRPr="00FA2317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«ДС № </w:t>
      </w:r>
      <w:r w:rsidR="00D916B1">
        <w:rPr>
          <w:rFonts w:ascii="Times New Roman" w:hAnsi="Times New Roman" w:cs="Times New Roman"/>
          <w:sz w:val="28"/>
          <w:szCs w:val="28"/>
        </w:rPr>
        <w:t>353</w:t>
      </w:r>
      <w:r w:rsidRPr="00FA2317">
        <w:rPr>
          <w:rFonts w:ascii="Times New Roman" w:hAnsi="Times New Roman" w:cs="Times New Roman"/>
          <w:sz w:val="28"/>
          <w:szCs w:val="28"/>
        </w:rPr>
        <w:t xml:space="preserve"> г. Челябинска»</w:t>
      </w:r>
    </w:p>
    <w:p w:rsidR="000B3BB9" w:rsidRPr="00FA2317" w:rsidRDefault="00D916B1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</w:p>
    <w:p w:rsidR="000B3BB9" w:rsidRPr="00FA2317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</w:t>
      </w:r>
    </w:p>
    <w:p w:rsidR="000B3BB9" w:rsidRPr="00FA2317" w:rsidRDefault="000B3BB9" w:rsidP="000B3B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"____" _______ 20__ г.</w:t>
      </w:r>
    </w:p>
    <w:p w:rsidR="000B3BB9" w:rsidRPr="00FE56EF" w:rsidRDefault="000B3BB9" w:rsidP="000B3B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3BB9" w:rsidRPr="00FE56EF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4"/>
      <w:bookmarkEnd w:id="1"/>
      <w:r w:rsidRPr="00FE56EF">
        <w:rPr>
          <w:rFonts w:ascii="Times New Roman" w:hAnsi="Times New Roman" w:cs="Times New Roman"/>
          <w:sz w:val="28"/>
          <w:szCs w:val="28"/>
        </w:rPr>
        <w:t>ПАСПОРТ</w:t>
      </w:r>
    </w:p>
    <w:p w:rsidR="000B3BB9" w:rsidRPr="00FE56EF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доступности для инвалидов  объекта и предоставляемых на нем</w:t>
      </w:r>
    </w:p>
    <w:p w:rsidR="000B3BB9" w:rsidRPr="00FE56EF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0B3BB9" w:rsidRPr="00FE56EF" w:rsidRDefault="000B3BB9" w:rsidP="000B3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BB9" w:rsidRPr="00FE56EF" w:rsidRDefault="000B3BB9" w:rsidP="000B3B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9"/>
      <w:bookmarkEnd w:id="2"/>
      <w:r w:rsidRPr="00FE56EF"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0B3BB9" w:rsidRPr="00FE56EF" w:rsidRDefault="000B3BB9" w:rsidP="000B3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FE56E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E56E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FE56EF">
        <w:rPr>
          <w:rFonts w:ascii="Times New Roman" w:hAnsi="Times New Roman" w:cs="Times New Roman"/>
          <w:sz w:val="28"/>
          <w:szCs w:val="28"/>
        </w:rPr>
        <w:t>) услуга (услуги):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EF">
        <w:rPr>
          <w:rFonts w:ascii="Times New Roman" w:hAnsi="Times New Roman" w:cs="Times New Roman"/>
          <w:sz w:val="28"/>
          <w:szCs w:val="28"/>
          <w:u w:val="single"/>
        </w:rPr>
        <w:t>454</w:t>
      </w:r>
      <w:r w:rsidR="00D916B1">
        <w:rPr>
          <w:rFonts w:ascii="Times New Roman" w:hAnsi="Times New Roman" w:cs="Times New Roman"/>
          <w:sz w:val="28"/>
          <w:szCs w:val="28"/>
          <w:u w:val="single"/>
        </w:rPr>
        <w:t>008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г. Челябинск, ул. </w:t>
      </w:r>
      <w:r w:rsidR="00D916B1">
        <w:rPr>
          <w:rFonts w:ascii="Times New Roman" w:hAnsi="Times New Roman" w:cs="Times New Roman"/>
          <w:sz w:val="28"/>
          <w:szCs w:val="28"/>
          <w:u w:val="single"/>
        </w:rPr>
        <w:t>Островского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D916B1">
        <w:rPr>
          <w:rFonts w:ascii="Times New Roman" w:hAnsi="Times New Roman" w:cs="Times New Roman"/>
          <w:sz w:val="28"/>
          <w:szCs w:val="28"/>
          <w:u w:val="single"/>
        </w:rPr>
        <w:t>25б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FE56E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E56EF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FE56EF">
        <w:rPr>
          <w:rFonts w:ascii="Times New Roman" w:hAnsi="Times New Roman" w:cs="Times New Roman"/>
          <w:sz w:val="28"/>
          <w:szCs w:val="28"/>
        </w:rPr>
        <w:t>) услуги (услуг):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образовательная деятельность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FE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- отдельно стоящее здание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 этажей, </w:t>
      </w:r>
      <w:r w:rsidR="00D916B1">
        <w:rPr>
          <w:rFonts w:ascii="Times New Roman" w:hAnsi="Times New Roman" w:cs="Times New Roman"/>
          <w:sz w:val="28"/>
          <w:szCs w:val="28"/>
          <w:u w:val="single"/>
        </w:rPr>
        <w:t>1174,1</w:t>
      </w:r>
      <w:r w:rsidRPr="00FE56EF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FA2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4950</w:t>
      </w:r>
      <w:r w:rsidRPr="00FA2317">
        <w:rPr>
          <w:rFonts w:ascii="Times New Roman" w:hAnsi="Times New Roman" w:cs="Times New Roman"/>
          <w:sz w:val="28"/>
          <w:szCs w:val="28"/>
        </w:rPr>
        <w:t>_ кв. м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</w:rPr>
        <w:t>Название  организации,  которая  предоставляет  услугу  населению,  (полное</w:t>
      </w:r>
      <w:proofErr w:type="gramEnd"/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    -     согласно    Уставу,    сокращенное    наименование):</w:t>
      </w:r>
    </w:p>
    <w:p w:rsidR="000B3BB9" w:rsidRPr="00FE56EF" w:rsidRDefault="009A48D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B3BB9" w:rsidRPr="00FE56EF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="000B3BB9"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353</w:t>
      </w:r>
      <w:r w:rsidR="000B3BB9"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г. Челябинска», М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0B3BB9" w:rsidRPr="00FE56EF">
        <w:rPr>
          <w:rFonts w:ascii="Times New Roman" w:hAnsi="Times New Roman" w:cs="Times New Roman"/>
          <w:sz w:val="28"/>
          <w:szCs w:val="28"/>
          <w:u w:val="single"/>
        </w:rPr>
        <w:t xml:space="preserve">ДОУ «ДС №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353</w:t>
      </w:r>
      <w:r w:rsidR="000B3BB9"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г. Челябинска»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  <w:u w:val="single"/>
        </w:rPr>
        <w:t>454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008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г. Челябинск, ул.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Островского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25б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EF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74 А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841617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Форма     собственности     (государственная,    муниципальная,    частная)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0B3BB9" w:rsidRPr="00FE56EF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и адрес вышестоящей организации: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делам образования города Челябинска,454000, г. Челябинск,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ул. Володарского, 14</w:t>
      </w:r>
    </w:p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BB9" w:rsidRPr="00FA2317" w:rsidRDefault="000B3BB9" w:rsidP="000B3B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13"/>
      <w:bookmarkEnd w:id="3"/>
      <w:r w:rsidRPr="00FA2317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</w:p>
    <w:p w:rsidR="000B3BB9" w:rsidRPr="00FA2317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0B3BB9" w:rsidRPr="00FA2317" w:rsidRDefault="000B3BB9" w:rsidP="000B3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0B3BB9" w:rsidRPr="00FA2317" w:rsidRDefault="000B3BB9" w:rsidP="000B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вместимость,  пропускная способность):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27F0C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lastRenderedPageBreak/>
        <w:t>проживанием,  обеспечение  доступа  к месту предоставления услуги,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 xml:space="preserve">дистанционно): 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трудоспособного    возраста,    пожилые;    все    возрастные   категории):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0B3BB9" w:rsidRPr="00FA2317" w:rsidRDefault="000B3BB9" w:rsidP="000B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Категории   обслуживаемых  инвалидов,  лиц  с  ограниченными 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>здоровья   (инвалиды  и  лица  с  ограниченными  возможностями  здоровья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>нарушениями  опорно-двигательного аппарата; нарушениями зрения,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 xml:space="preserve">слуха): </w:t>
      </w:r>
      <w:r w:rsidR="002962EC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с </w:t>
      </w:r>
      <w:r w:rsidR="002962EC" w:rsidRPr="00FA2317">
        <w:rPr>
          <w:rFonts w:ascii="Times New Roman" w:hAnsi="Times New Roman" w:cs="Times New Roman"/>
          <w:sz w:val="28"/>
          <w:szCs w:val="28"/>
        </w:rPr>
        <w:t>нарушениями зрения, нарушениями</w:t>
      </w:r>
      <w:r w:rsidR="002962EC">
        <w:rPr>
          <w:rFonts w:ascii="Times New Roman" w:hAnsi="Times New Roman" w:cs="Times New Roman"/>
          <w:sz w:val="28"/>
          <w:szCs w:val="28"/>
        </w:rPr>
        <w:t xml:space="preserve"> </w:t>
      </w:r>
      <w:r w:rsidR="002962EC" w:rsidRPr="00FA2317">
        <w:rPr>
          <w:rFonts w:ascii="Times New Roman" w:hAnsi="Times New Roman" w:cs="Times New Roman"/>
          <w:sz w:val="28"/>
          <w:szCs w:val="28"/>
        </w:rPr>
        <w:t>слуха</w:t>
      </w:r>
    </w:p>
    <w:p w:rsidR="000B3BB9" w:rsidRPr="00FE56EF" w:rsidRDefault="000B3BB9" w:rsidP="000B3B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BB9" w:rsidRPr="00FA2317" w:rsidRDefault="000B3BB9" w:rsidP="000B3B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31"/>
      <w:bookmarkEnd w:id="4"/>
      <w:r w:rsidRPr="00FA2317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0B3BB9" w:rsidRPr="00FA2317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и лиц с </w:t>
      </w:r>
      <w:proofErr w:type="gramStart"/>
      <w:r w:rsidRPr="00FA231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B3BB9" w:rsidRPr="00FA2317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возможностями здоровья объекта</w:t>
      </w:r>
    </w:p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4"/>
        <w:gridCol w:w="2969"/>
      </w:tblGrid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и лиц с ограниченными возможностями здоровья объекта в соответствии с </w:t>
            </w:r>
            <w:hyperlink w:anchor="Par103" w:tooltip="ПЕРЕЧЕНЬ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w:anchor="Par342" w:tooltip="&lt;*&gt; Приложение 1 к порядку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му приказом Министерства образования и науки Российской Федерации.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, в т.ч. наличие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лиц с ограниченными возможностями здоровья объекта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табло (в том числе интерактивные)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 лиц с ограниченными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BB9" w:rsidRPr="00FA2317" w:rsidRDefault="000B3BB9" w:rsidP="000B3B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 w:rsidRPr="00FA2317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0B3BB9" w:rsidRPr="00FA2317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и лиц с </w:t>
      </w:r>
      <w:proofErr w:type="gramStart"/>
      <w:r w:rsidRPr="00FA231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B3BB9" w:rsidRPr="00FA2317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возможностями здоровья предоставляемых услуг</w:t>
      </w:r>
    </w:p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3"/>
        <w:gridCol w:w="3000"/>
      </w:tblGrid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и лиц с ограниченными возможностями здоровья предоставляемой услуги в соответствии с </w:t>
            </w:r>
            <w:hyperlink w:anchor="Par103" w:tooltip="ПЕРЕЧЕНЬ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w:anchor="Par342" w:tooltip="&lt;*&gt; Приложение 1 к порядку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му приказом Министерства образования и науки Российской Федерации.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лиц с ограниченными возможностями здоровья предоставляемой услуги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495185" w:rsidP="009A4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48D9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9A48D9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9A48D9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25121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оборудовано</w:t>
            </w:r>
          </w:p>
        </w:tc>
      </w:tr>
      <w:tr w:rsidR="000B3BB9" w:rsidRPr="00FE56EF" w:rsidTr="00495185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85" w:rsidRPr="00FE56EF" w:rsidRDefault="00495185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действий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инструктажа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методического пособия Министерства труда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обеспечении условий доступности для инвалидов и лиц с ограниченными возможностями здоровья объектов и услуг в сфере 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и/или лица с ограниченными возможностями здоровья по территории объекта работником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495185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BB9" w:rsidRPr="00FE56EF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 слуху </w:t>
            </w:r>
            <w:r w:rsidR="000B3BB9"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использованием русского жестового языка, обеспечение допуска </w:t>
            </w:r>
            <w:r w:rsidR="000F108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 </w:t>
            </w:r>
            <w:proofErr w:type="spellStart"/>
            <w:r w:rsidR="000B3BB9" w:rsidRPr="00FE56EF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3BB9" w:rsidRPr="00FE56E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 и лиц с ограниченными возможностями здоровья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73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344E7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 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F1087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3BB9" w:rsidRPr="00CB0D43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 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FE56EF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B3BB9" w:rsidRPr="00FE56EF" w:rsidTr="00495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Pr="00CB0D43" w:rsidRDefault="000B3BB9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9" w:rsidRDefault="000B3BB9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BB9" w:rsidRPr="00D14AF0" w:rsidRDefault="000B3BB9" w:rsidP="000B3B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D14AF0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 и объемам</w:t>
      </w:r>
    </w:p>
    <w:p w:rsidR="000B3BB9" w:rsidRPr="00D14AF0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работ, необходимых для приведения объекта и порядка</w:t>
      </w:r>
    </w:p>
    <w:p w:rsidR="000B3BB9" w:rsidRPr="00D14AF0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</w:p>
    <w:p w:rsidR="000B3BB9" w:rsidRPr="00D14AF0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 условий</w:t>
      </w:r>
    </w:p>
    <w:p w:rsidR="000B3BB9" w:rsidRPr="00D14AF0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 xml:space="preserve">их доступности для инвалидов и лиц с </w:t>
      </w:r>
      <w:proofErr w:type="gramStart"/>
      <w:r w:rsidRPr="00D14AF0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B3BB9" w:rsidRPr="00D14AF0" w:rsidRDefault="000B3BB9" w:rsidP="000B3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tbl>
      <w:tblPr>
        <w:tblW w:w="113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5"/>
        <w:gridCol w:w="1985"/>
      </w:tblGrid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E8A" w:rsidRPr="00FE56EF" w:rsidRDefault="00D67E8A" w:rsidP="0034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D14AF0" w:rsidRDefault="00D67E8A" w:rsidP="00D67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установка при входе в объект вывески с названием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графиком работы организации, плана здания, </w:t>
            </w:r>
            <w:proofErr w:type="gramStart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D14AF0" w:rsidRDefault="00D67E8A" w:rsidP="003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 по согласованию с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D6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B7063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63" w:rsidRPr="00FE56EF" w:rsidRDefault="009B7063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63" w:rsidRDefault="00AF6F8A" w:rsidP="00AF6F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средствами информационной поддержки всех путей движения, доступных для МГН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мере финансирования):</w:t>
            </w:r>
          </w:p>
          <w:p w:rsidR="00AF6F8A" w:rsidRDefault="00AF6F8A" w:rsidP="00AF6F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тактильных пиктограмм 100*100мм.</w:t>
            </w:r>
          </w:p>
          <w:p w:rsidR="00AF6F8A" w:rsidRDefault="00AF6F8A" w:rsidP="00AF6F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аклеивание тактильных наклеек на ручки и поручни лестниц</w:t>
            </w:r>
          </w:p>
          <w:p w:rsidR="00AF6F8A" w:rsidRDefault="00AF6F8A" w:rsidP="00AF6F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световых маяков (комплект с табличкой)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AF6F8A" w:rsidRDefault="00AF6F8A" w:rsidP="00AF6F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1067D8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риобретение и установка тактильно-звуковых информаторов «Говорящая табличка «НОТТ»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AF6F8A" w:rsidRPr="00AF6F8A" w:rsidRDefault="00D5400F" w:rsidP="00D5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- м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онтаж желтых двухсторонних кругов на всех прозрачных полотнах дверей внутри здания  (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=100,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63" w:rsidRDefault="00AF6F8A" w:rsidP="00D6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Default="00D67E8A" w:rsidP="009B7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входны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5400F">
              <w:rPr>
                <w:rFonts w:ascii="Times New Roman" w:hAnsi="Times New Roman" w:cs="Times New Roman"/>
                <w:sz w:val="24"/>
                <w:szCs w:val="24"/>
              </w:rPr>
              <w:t xml:space="preserve"> (по мере финансирования)</w:t>
            </w:r>
            <w:r w:rsidR="009B7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063" w:rsidRDefault="009B7063" w:rsidP="009B7063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контрастное выделение проёмов и ступеней;</w:t>
            </w:r>
          </w:p>
          <w:p w:rsidR="00D5400F" w:rsidRDefault="003C74FE" w:rsidP="00D5400F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0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обеспечение подъезда к зданию на инвалидной коляске: </w:t>
            </w:r>
          </w:p>
          <w:p w:rsidR="009B7063" w:rsidRPr="00125DAC" w:rsidRDefault="003C74FE" w:rsidP="009B7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</w:t>
            </w:r>
            <w:r w:rsidR="00D540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DAC">
              <w:rPr>
                <w:rFonts w:ascii="Times New Roman" w:hAnsi="Times New Roman"/>
                <w:sz w:val="24"/>
                <w:szCs w:val="24"/>
              </w:rPr>
              <w:t>у</w:t>
            </w:r>
            <w:r w:rsidR="00125DAC" w:rsidRPr="00125DAC">
              <w:rPr>
                <w:rFonts w:ascii="Times New Roman" w:hAnsi="Times New Roman"/>
                <w:sz w:val="24"/>
                <w:szCs w:val="24"/>
              </w:rPr>
              <w:t>странение</w:t>
            </w:r>
            <w:r w:rsidR="00125DAC">
              <w:rPr>
                <w:rFonts w:ascii="Times New Roman" w:hAnsi="Times New Roman"/>
                <w:sz w:val="24"/>
                <w:szCs w:val="24"/>
              </w:rPr>
              <w:t>м</w:t>
            </w:r>
            <w:r w:rsidR="00125DAC" w:rsidRPr="00125DAC">
              <w:rPr>
                <w:rFonts w:ascii="Times New Roman" w:hAnsi="Times New Roman"/>
                <w:sz w:val="24"/>
                <w:szCs w:val="24"/>
              </w:rPr>
              <w:t xml:space="preserve"> физических барьеров на пути к месту предоставления услуг</w:t>
            </w:r>
            <w:r w:rsidR="00125D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4FE" w:rsidRDefault="003C74FE" w:rsidP="00AF6F8A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F8A">
              <w:rPr>
                <w:rFonts w:ascii="Times New Roman" w:eastAsia="Arial" w:hAnsi="Times New Roman"/>
                <w:sz w:val="24"/>
                <w:szCs w:val="24"/>
              </w:rPr>
              <w:t>приобретение и укладка тактильной плитки полиуретан 500</w:t>
            </w:r>
            <w:r w:rsidR="00AF6F8A"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="00AF6F8A">
              <w:rPr>
                <w:rFonts w:ascii="Times New Roman" w:eastAsia="Arial" w:hAnsi="Times New Roman"/>
                <w:sz w:val="24"/>
                <w:szCs w:val="24"/>
              </w:rPr>
              <w:t>500 линия, диагональ, с конусообразными рифами</w:t>
            </w:r>
            <w:r w:rsidR="00D5400F">
              <w:rPr>
                <w:rFonts w:ascii="Times New Roman" w:eastAsia="Arial" w:hAnsi="Times New Roman"/>
                <w:sz w:val="24"/>
                <w:szCs w:val="24"/>
              </w:rPr>
              <w:t>;</w:t>
            </w:r>
          </w:p>
          <w:p w:rsidR="00D5400F" w:rsidRDefault="00D5400F" w:rsidP="00D5400F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приобретение и установка тактильных пиктограмм 200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Pr="001D4FB2">
              <w:rPr>
                <w:rFonts w:ascii="Times New Roman" w:eastAsia="Arial" w:hAnsi="Times New Roman"/>
                <w:sz w:val="24"/>
                <w:szCs w:val="24"/>
              </w:rPr>
              <w:t>200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«Для инвалидов по слуху», «Для инвалидов по зрению», «Вход в помещение», «Выход из помещения»</w:t>
            </w:r>
          </w:p>
          <w:p w:rsidR="00D5400F" w:rsidRPr="00FE56EF" w:rsidRDefault="00D5400F" w:rsidP="00D54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9B7063" w:rsidP="009B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D67E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63" w:rsidRDefault="00D5400F" w:rsidP="003C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4FE" w:rsidRPr="003C74FE">
              <w:rPr>
                <w:rFonts w:ascii="Times New Roman" w:hAnsi="Times New Roman" w:cs="Times New Roman"/>
                <w:sz w:val="24"/>
                <w:szCs w:val="24"/>
              </w:rPr>
              <w:t>ереоборудование санитарно-гигиенического помещения на 1 этаже здания с установкой перил, санузла на высоте 50 см., установкой кнопки экстренного вызова</w:t>
            </w:r>
            <w:r w:rsidR="003C74FE">
              <w:rPr>
                <w:rFonts w:ascii="Times New Roman" w:hAnsi="Times New Roman" w:cs="Times New Roman"/>
                <w:sz w:val="24"/>
                <w:szCs w:val="24"/>
              </w:rPr>
              <w:t xml:space="preserve"> (по мере финансирования)</w:t>
            </w:r>
          </w:p>
          <w:p w:rsidR="00D5400F" w:rsidRPr="003C74FE" w:rsidRDefault="00D5400F" w:rsidP="003C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- у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становка мнемосхемы туалета  на первом этаже.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C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 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3" w:rsidRDefault="00D67E8A" w:rsidP="00D67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</w:t>
            </w:r>
            <w:r w:rsidR="009B7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7E8A" w:rsidRDefault="009B7063" w:rsidP="00D67E8A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заказ и установка мнемосхемы территории МБДОУ «ДС № 353 г. Челябинска» со стойкой из нержавеющей стали 905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1150;</w:t>
            </w:r>
          </w:p>
          <w:p w:rsidR="009B7063" w:rsidRPr="00D5400F" w:rsidRDefault="003C74FE" w:rsidP="00D67E8A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- приобретение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E14DEA">
              <w:rPr>
                <w:rFonts w:ascii="Times New Roman" w:eastAsia="Arial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E14D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вызо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ва помощника с вибрационной, звуковой индукцией «Пульсар-3»;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12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2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8A" w:rsidRDefault="00D67E8A" w:rsidP="003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в музыкальном зале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индукционных петель и звукоусиливающей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Default="00D67E8A" w:rsidP="009B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 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Default="00D67E8A" w:rsidP="00F6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 и на контрастном фоне</w:t>
            </w:r>
            <w:r w:rsidR="009B7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B7063" w:rsidRDefault="009B7063" w:rsidP="003C74FE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4FE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тактильных пиктограмм 100*100мм.</w:t>
            </w:r>
          </w:p>
          <w:p w:rsidR="003C74FE" w:rsidRPr="00FE56EF" w:rsidRDefault="003C74FE" w:rsidP="003C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125D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приобретение и установка информационных наклеек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12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</w:t>
            </w:r>
            <w:r w:rsidR="0012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67E8A" w:rsidRPr="00FE56EF" w:rsidTr="00940653">
        <w:trPr>
          <w:gridAfter w:val="1"/>
          <w:wAfter w:w="198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Default="00D67E8A" w:rsidP="00F6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  <w:p w:rsidR="00125DAC" w:rsidRPr="00FE56EF" w:rsidRDefault="00125DAC" w:rsidP="00F6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приобретение и установка информационных наклеек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8A" w:rsidRPr="00FE56EF" w:rsidRDefault="00D67E8A" w:rsidP="0012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125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40653" w:rsidRPr="00FE56EF" w:rsidTr="00940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53" w:rsidRPr="00FE56EF" w:rsidRDefault="00940653" w:rsidP="00345D4B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53" w:rsidRPr="00FE56EF" w:rsidRDefault="000E5F88" w:rsidP="00940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940653">
              <w:rPr>
                <w:rFonts w:ascii="Times New Roman" w:eastAsia="Arial" w:hAnsi="Times New Roman" w:cs="Times New Roman"/>
                <w:sz w:val="24"/>
                <w:szCs w:val="24"/>
              </w:rPr>
              <w:t>риобретение индукционной системы для размещения в местах нахождения инвалидов по слуху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53" w:rsidRDefault="00940653" w:rsidP="00267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 гг.</w:t>
            </w:r>
          </w:p>
        </w:tc>
        <w:tc>
          <w:tcPr>
            <w:tcW w:w="1985" w:type="dxa"/>
            <w:vAlign w:val="center"/>
          </w:tcPr>
          <w:p w:rsidR="00940653" w:rsidRDefault="00940653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BB9" w:rsidRPr="00FE56EF" w:rsidRDefault="000B3BB9" w:rsidP="000B3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715"/>
        <w:gridCol w:w="1960"/>
      </w:tblGrid>
      <w:tr w:rsidR="003C74FE" w:rsidRPr="00FE56EF" w:rsidTr="003C74FE">
        <w:trPr>
          <w:trHeight w:val="16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48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4FE" w:rsidRPr="00FE56EF" w:rsidRDefault="003C74FE" w:rsidP="0048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0F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услуг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48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C74FE" w:rsidRPr="00D14AF0" w:rsidTr="003C74FE">
        <w:trPr>
          <w:trHeight w:val="5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D5400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C264A" w:rsidRDefault="003C74FE" w:rsidP="0048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64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услуг </w:t>
            </w:r>
            <w:proofErr w:type="spellStart"/>
            <w:r w:rsidRPr="00FC264A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C264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ставки в штатное расписание при необходимости)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48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2018-2030 гг.</w:t>
            </w:r>
          </w:p>
        </w:tc>
      </w:tr>
      <w:tr w:rsidR="003C74FE" w:rsidTr="003C74FE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D5400F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C264A" w:rsidRDefault="003C74FE" w:rsidP="0048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по вопросам обучения и воспитания детей с ограниченными возможностями здоровья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FE" w:rsidRPr="00FE56EF" w:rsidRDefault="003C74FE" w:rsidP="0048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276E27" w:rsidRDefault="00276E27"/>
    <w:sectPr w:rsidR="00276E27" w:rsidSect="00E5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C3F"/>
    <w:multiLevelType w:val="hybridMultilevel"/>
    <w:tmpl w:val="1C62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941"/>
    <w:multiLevelType w:val="hybridMultilevel"/>
    <w:tmpl w:val="58B0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1D63"/>
    <w:multiLevelType w:val="hybridMultilevel"/>
    <w:tmpl w:val="1C62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9"/>
    <w:rsid w:val="000031C8"/>
    <w:rsid w:val="00033787"/>
    <w:rsid w:val="000B3BB9"/>
    <w:rsid w:val="000E5F88"/>
    <w:rsid w:val="000F1087"/>
    <w:rsid w:val="000F74BF"/>
    <w:rsid w:val="00125DAC"/>
    <w:rsid w:val="00136AA4"/>
    <w:rsid w:val="00251219"/>
    <w:rsid w:val="00276E27"/>
    <w:rsid w:val="002962EC"/>
    <w:rsid w:val="002A0237"/>
    <w:rsid w:val="002B4944"/>
    <w:rsid w:val="00345D4B"/>
    <w:rsid w:val="003C74FE"/>
    <w:rsid w:val="003D1339"/>
    <w:rsid w:val="003E36C4"/>
    <w:rsid w:val="00495185"/>
    <w:rsid w:val="00524327"/>
    <w:rsid w:val="00556BB1"/>
    <w:rsid w:val="005812E8"/>
    <w:rsid w:val="005A085C"/>
    <w:rsid w:val="007344E7"/>
    <w:rsid w:val="007800F5"/>
    <w:rsid w:val="008F26BF"/>
    <w:rsid w:val="008F4FCF"/>
    <w:rsid w:val="00940653"/>
    <w:rsid w:val="009A48D9"/>
    <w:rsid w:val="009B7063"/>
    <w:rsid w:val="00A27F0C"/>
    <w:rsid w:val="00AF09BE"/>
    <w:rsid w:val="00AF6F8A"/>
    <w:rsid w:val="00B35BCA"/>
    <w:rsid w:val="00BA0488"/>
    <w:rsid w:val="00C406F1"/>
    <w:rsid w:val="00D124F8"/>
    <w:rsid w:val="00D5400F"/>
    <w:rsid w:val="00D67E8A"/>
    <w:rsid w:val="00D916B1"/>
    <w:rsid w:val="00DE009F"/>
    <w:rsid w:val="00E612C2"/>
    <w:rsid w:val="00F61210"/>
    <w:rsid w:val="00F67868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onsPlusNormal">
    <w:name w:val="ConsPlusNormal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rsid w:val="00D5400F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onsPlusNormal">
    <w:name w:val="ConsPlusNormal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B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rsid w:val="00D5400F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2019-09-18T08:45:00Z</cp:lastPrinted>
  <dcterms:created xsi:type="dcterms:W3CDTF">2019-10-22T07:31:00Z</dcterms:created>
  <dcterms:modified xsi:type="dcterms:W3CDTF">2019-10-22T07:33:00Z</dcterms:modified>
</cp:coreProperties>
</file>